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016" w:rsidRDefault="00CA48DC">
      <w:pPr>
        <w:pStyle w:val="a0"/>
        <w:snapToGrid w:val="0"/>
        <w:jc w:val="center"/>
        <w:rPr>
          <w:rFonts w:ascii="標楷體" w:eastAsia="標楷體" w:hAnsi="標楷體" w:cs="Arial"/>
          <w:b/>
          <w:sz w:val="34"/>
          <w:szCs w:val="34"/>
        </w:rPr>
      </w:pPr>
      <w:r>
        <w:rPr>
          <w:rFonts w:ascii="標楷體" w:eastAsia="標楷體" w:hAnsi="標楷體" w:cs="Arial"/>
          <w:b/>
          <w:sz w:val="34"/>
          <w:szCs w:val="34"/>
        </w:rPr>
        <w:t>新北市</w:t>
      </w:r>
      <w:proofErr w:type="gramStart"/>
      <w:r>
        <w:rPr>
          <w:rFonts w:ascii="標楷體" w:eastAsia="標楷體" w:hAnsi="標楷體" w:cs="Arial"/>
          <w:b/>
          <w:sz w:val="34"/>
          <w:szCs w:val="34"/>
        </w:rPr>
        <w:t>111</w:t>
      </w:r>
      <w:proofErr w:type="gramEnd"/>
      <w:r>
        <w:rPr>
          <w:rFonts w:ascii="標楷體" w:eastAsia="標楷體" w:hAnsi="標楷體" w:cs="Arial"/>
          <w:b/>
          <w:sz w:val="34"/>
          <w:szCs w:val="34"/>
        </w:rPr>
        <w:t>年度特殊教育專業人員（物理治療師、職能治療師）</w:t>
      </w:r>
    </w:p>
    <w:p w:rsidR="00C43016" w:rsidRDefault="00CA48DC">
      <w:pPr>
        <w:pStyle w:val="a0"/>
        <w:snapToGrid w:val="0"/>
        <w:jc w:val="center"/>
        <w:rPr>
          <w:rFonts w:ascii="標楷體" w:eastAsia="標楷體" w:hAnsi="標楷體" w:cs="Arial"/>
          <w:b/>
          <w:sz w:val="34"/>
          <w:szCs w:val="34"/>
        </w:rPr>
      </w:pPr>
      <w:r>
        <w:rPr>
          <w:rFonts w:ascii="標楷體" w:eastAsia="標楷體" w:hAnsi="標楷體" w:cs="Arial"/>
          <w:b/>
          <w:sz w:val="34"/>
          <w:szCs w:val="34"/>
        </w:rPr>
        <w:t>第</w:t>
      </w:r>
      <w:r>
        <w:rPr>
          <w:rFonts w:ascii="標楷體" w:eastAsia="標楷體" w:hAnsi="標楷體" w:cs="Arial"/>
          <w:b/>
          <w:sz w:val="34"/>
          <w:szCs w:val="34"/>
        </w:rPr>
        <w:t>2</w:t>
      </w:r>
      <w:r>
        <w:rPr>
          <w:rFonts w:ascii="標楷體" w:eastAsia="標楷體" w:hAnsi="標楷體" w:cs="Arial"/>
          <w:b/>
          <w:sz w:val="34"/>
          <w:szCs w:val="34"/>
        </w:rPr>
        <w:t>次甄選簡章及報名表</w:t>
      </w:r>
    </w:p>
    <w:p w:rsidR="00C43016" w:rsidRDefault="00CA48DC">
      <w:pPr>
        <w:pStyle w:val="af"/>
        <w:tabs>
          <w:tab w:val="left" w:pos="1993"/>
        </w:tabs>
        <w:spacing w:before="240" w:line="276" w:lineRule="auto"/>
        <w:ind w:left="561" w:hanging="561"/>
        <w:rPr>
          <w:rFonts w:cs="Arial"/>
          <w:b/>
          <w:sz w:val="28"/>
        </w:rPr>
      </w:pPr>
      <w:r>
        <w:rPr>
          <w:rFonts w:cs="Arial"/>
          <w:b/>
          <w:sz w:val="28"/>
        </w:rPr>
        <w:t>一、依據：</w:t>
      </w:r>
    </w:p>
    <w:p w:rsidR="00C43016" w:rsidRDefault="00CA48DC">
      <w:pPr>
        <w:pStyle w:val="ae"/>
        <w:spacing w:line="276" w:lineRule="auto"/>
        <w:ind w:left="425"/>
        <w:rPr>
          <w:rFonts w:ascii="標楷體" w:hAnsi="標楷體" w:cs="Arial"/>
          <w:sz w:val="24"/>
        </w:rPr>
      </w:pPr>
      <w:r>
        <w:rPr>
          <w:rFonts w:ascii="標楷體" w:hAnsi="標楷體" w:cs="Arial"/>
          <w:sz w:val="24"/>
        </w:rPr>
        <w:t>（一）特殊教育法第</w:t>
      </w:r>
      <w:r>
        <w:rPr>
          <w:rFonts w:ascii="標楷體" w:hAnsi="標楷體" w:cs="Arial"/>
          <w:sz w:val="24"/>
        </w:rPr>
        <w:t>14</w:t>
      </w:r>
      <w:r>
        <w:rPr>
          <w:rFonts w:ascii="標楷體" w:hAnsi="標楷體" w:cs="Arial"/>
          <w:sz w:val="24"/>
        </w:rPr>
        <w:t>條。</w:t>
      </w:r>
    </w:p>
    <w:p w:rsidR="00C43016" w:rsidRDefault="00CA48DC">
      <w:pPr>
        <w:pStyle w:val="a0"/>
        <w:snapToGrid w:val="0"/>
        <w:spacing w:line="276" w:lineRule="auto"/>
        <w:ind w:left="425"/>
        <w:rPr>
          <w:rFonts w:ascii="標楷體" w:eastAsia="標楷體" w:hAnsi="標楷體" w:cs="Arial"/>
        </w:rPr>
      </w:pPr>
      <w:r>
        <w:rPr>
          <w:rFonts w:ascii="標楷體" w:eastAsia="標楷體" w:hAnsi="標楷體" w:cs="Arial"/>
        </w:rPr>
        <w:t>（二）特殊教育支援服務與專業團隊設置及實施辦法。</w:t>
      </w:r>
    </w:p>
    <w:p w:rsidR="00C43016" w:rsidRDefault="00CA48DC">
      <w:pPr>
        <w:pStyle w:val="a0"/>
        <w:snapToGrid w:val="0"/>
        <w:spacing w:line="276" w:lineRule="auto"/>
        <w:ind w:left="425"/>
        <w:rPr>
          <w:rFonts w:ascii="標楷體" w:eastAsia="標楷體" w:hAnsi="標楷體" w:cs="Arial"/>
        </w:rPr>
      </w:pPr>
      <w:r>
        <w:rPr>
          <w:rFonts w:ascii="標楷體" w:eastAsia="標楷體" w:hAnsi="標楷體" w:cs="Arial"/>
        </w:rPr>
        <w:t>（三）高級中等以下學校特殊教育班班級及專責單位設置與人員進用辦法。</w:t>
      </w:r>
    </w:p>
    <w:p w:rsidR="00C43016" w:rsidRDefault="00CA48DC">
      <w:pPr>
        <w:pStyle w:val="a0"/>
        <w:snapToGrid w:val="0"/>
        <w:spacing w:line="276" w:lineRule="auto"/>
        <w:ind w:left="425"/>
        <w:rPr>
          <w:rFonts w:ascii="標楷體" w:eastAsia="標楷體" w:hAnsi="標楷體" w:cs="Arial"/>
        </w:rPr>
      </w:pPr>
      <w:r>
        <w:rPr>
          <w:rFonts w:ascii="標楷體" w:eastAsia="標楷體" w:hAnsi="標楷體" w:cs="Arial"/>
        </w:rPr>
        <w:t>（四）聘用人員聘用條例。</w:t>
      </w:r>
    </w:p>
    <w:p w:rsidR="00C43016" w:rsidRDefault="00CA48DC">
      <w:pPr>
        <w:pStyle w:val="af"/>
        <w:tabs>
          <w:tab w:val="left" w:pos="1993"/>
        </w:tabs>
        <w:spacing w:before="240" w:line="276" w:lineRule="auto"/>
        <w:ind w:left="561" w:hanging="561"/>
        <w:rPr>
          <w:rFonts w:cs="Arial"/>
          <w:b/>
          <w:sz w:val="28"/>
        </w:rPr>
      </w:pPr>
      <w:r>
        <w:rPr>
          <w:rFonts w:cs="Arial"/>
          <w:b/>
          <w:sz w:val="28"/>
        </w:rPr>
        <w:t>二、甄選類別及名額：</w:t>
      </w:r>
    </w:p>
    <w:p w:rsidR="00C43016" w:rsidRDefault="00CA48DC">
      <w:pPr>
        <w:pStyle w:val="af"/>
        <w:spacing w:line="276" w:lineRule="auto"/>
        <w:ind w:left="434" w:firstLine="0"/>
        <w:rPr>
          <w:rFonts w:cs="Arial"/>
        </w:rPr>
      </w:pPr>
      <w:r>
        <w:rPr>
          <w:rFonts w:cs="Arial"/>
        </w:rPr>
        <w:t>（一）專任物理治療師</w:t>
      </w:r>
      <w:r>
        <w:rPr>
          <w:rFonts w:cs="Arial"/>
        </w:rPr>
        <w:t>2</w:t>
      </w:r>
      <w:r>
        <w:rPr>
          <w:rFonts w:cs="Arial"/>
        </w:rPr>
        <w:t>名。</w:t>
      </w:r>
    </w:p>
    <w:p w:rsidR="00C43016" w:rsidRDefault="00CA48DC">
      <w:pPr>
        <w:pStyle w:val="af"/>
        <w:spacing w:line="276" w:lineRule="auto"/>
        <w:ind w:left="434" w:firstLine="0"/>
        <w:rPr>
          <w:rFonts w:cs="Arial"/>
        </w:rPr>
      </w:pPr>
      <w:r>
        <w:rPr>
          <w:rFonts w:cs="Arial"/>
        </w:rPr>
        <w:t>（二）專任職能治療師</w:t>
      </w:r>
      <w:r>
        <w:rPr>
          <w:rFonts w:cs="Arial"/>
        </w:rPr>
        <w:t>1</w:t>
      </w:r>
      <w:r>
        <w:rPr>
          <w:rFonts w:cs="Arial"/>
        </w:rPr>
        <w:t>名。</w:t>
      </w:r>
    </w:p>
    <w:p w:rsidR="00C43016" w:rsidRDefault="00CA48DC">
      <w:pPr>
        <w:pStyle w:val="af"/>
        <w:spacing w:line="276" w:lineRule="auto"/>
        <w:ind w:left="434" w:firstLine="480"/>
        <w:rPr>
          <w:rFonts w:cs="Arial"/>
        </w:rPr>
      </w:pPr>
      <w:r>
        <w:rPr>
          <w:rFonts w:cs="Arial"/>
        </w:rPr>
        <w:t>以上各類專業人員除正取名額外，依錄取標準，得備取名額專任物理治療師至多</w:t>
      </w:r>
      <w:r>
        <w:rPr>
          <w:rFonts w:cs="Arial"/>
        </w:rPr>
        <w:t>4</w:t>
      </w:r>
      <w:r>
        <w:rPr>
          <w:rFonts w:cs="Arial"/>
        </w:rPr>
        <w:t>名；專任職能治療師至多</w:t>
      </w:r>
      <w:r>
        <w:rPr>
          <w:rFonts w:cs="Arial"/>
        </w:rPr>
        <w:t>2</w:t>
      </w:r>
      <w:r>
        <w:rPr>
          <w:rFonts w:cs="Arial"/>
        </w:rPr>
        <w:t>名。未達錄取標準者不予錄取，錄取標準由甄選委員會認定。本年度倘有出缺，新北市政府教育局得依備取順序通知備取人員報到。候補期間為</w:t>
      </w:r>
      <w:r>
        <w:rPr>
          <w:rFonts w:cs="Arial"/>
        </w:rPr>
        <w:t>3</w:t>
      </w:r>
      <w:r>
        <w:rPr>
          <w:rFonts w:cs="Arial"/>
        </w:rPr>
        <w:t>個月，自甄選結果確定之翌日起算。</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三、報名資格：</w:t>
      </w:r>
    </w:p>
    <w:p w:rsidR="00C43016" w:rsidRDefault="00CA48DC">
      <w:pPr>
        <w:pStyle w:val="af"/>
        <w:spacing w:line="276" w:lineRule="auto"/>
        <w:ind w:left="719" w:hanging="294"/>
        <w:rPr>
          <w:rFonts w:cs="Arial"/>
        </w:rPr>
      </w:pPr>
      <w:r>
        <w:rPr>
          <w:rFonts w:cs="Arial"/>
        </w:rPr>
        <w:t>（一）物理治療師、職能治療師：</w:t>
      </w:r>
    </w:p>
    <w:p w:rsidR="00C43016" w:rsidRDefault="00CA48DC">
      <w:pPr>
        <w:pStyle w:val="af"/>
        <w:spacing w:line="276" w:lineRule="auto"/>
        <w:ind w:left="1166" w:hanging="240"/>
        <w:rPr>
          <w:rFonts w:cs="Arial"/>
        </w:rPr>
      </w:pPr>
      <w:r>
        <w:rPr>
          <w:rFonts w:cs="Arial"/>
        </w:rPr>
        <w:t>1.</w:t>
      </w:r>
      <w:r>
        <w:rPr>
          <w:rFonts w:cs="Arial"/>
        </w:rPr>
        <w:t>具報考類別治療師考試及格並依法領有治療師證書者。</w:t>
      </w:r>
    </w:p>
    <w:p w:rsidR="00C43016" w:rsidRDefault="00CA48DC">
      <w:pPr>
        <w:pStyle w:val="af"/>
        <w:spacing w:line="276" w:lineRule="auto"/>
        <w:ind w:left="1166" w:hanging="240"/>
        <w:rPr>
          <w:rFonts w:cs="Arial"/>
        </w:rPr>
      </w:pPr>
      <w:r>
        <w:rPr>
          <w:rFonts w:cs="Arial"/>
        </w:rPr>
        <w:t>2.</w:t>
      </w:r>
      <w:r>
        <w:rPr>
          <w:rFonts w:cs="Arial"/>
        </w:rPr>
        <w:t>曾任報考類別之專業工作</w:t>
      </w:r>
      <w:r>
        <w:rPr>
          <w:rFonts w:cs="Arial"/>
        </w:rPr>
        <w:t>2</w:t>
      </w:r>
      <w:r>
        <w:rPr>
          <w:rFonts w:cs="Arial"/>
        </w:rPr>
        <w:t>年（不同單位年資得累計）以上經驗。</w:t>
      </w:r>
    </w:p>
    <w:p w:rsidR="00C43016" w:rsidRDefault="00CA48DC">
      <w:pPr>
        <w:pStyle w:val="af"/>
        <w:tabs>
          <w:tab w:val="left" w:pos="0"/>
        </w:tabs>
        <w:spacing w:line="276" w:lineRule="auto"/>
        <w:ind w:left="851" w:hanging="426"/>
        <w:rPr>
          <w:rFonts w:cs="Arial"/>
        </w:rPr>
      </w:pPr>
      <w:r>
        <w:rPr>
          <w:rFonts w:cs="Arial"/>
        </w:rPr>
        <w:t>（二）應具中華民國國籍，並不得具雙重國籍。</w:t>
      </w:r>
    </w:p>
    <w:p w:rsidR="00C43016" w:rsidRDefault="00CA48DC">
      <w:pPr>
        <w:pStyle w:val="af"/>
        <w:tabs>
          <w:tab w:val="left" w:pos="1"/>
          <w:tab w:val="left" w:pos="143"/>
        </w:tabs>
        <w:spacing w:line="276" w:lineRule="auto"/>
        <w:ind w:left="1133" w:hanging="708"/>
        <w:rPr>
          <w:rFonts w:cs="Arial"/>
        </w:rPr>
      </w:pPr>
      <w:r>
        <w:rPr>
          <w:rFonts w:cs="Arial"/>
        </w:rPr>
        <w:t>（三）每人限報考一項專業領域（若持有</w:t>
      </w:r>
      <w:r>
        <w:rPr>
          <w:rFonts w:cs="Arial"/>
        </w:rPr>
        <w:t>2</w:t>
      </w:r>
      <w:r>
        <w:rPr>
          <w:rFonts w:cs="Arial"/>
        </w:rPr>
        <w:t>張以上不同專業領域證書者，仍限選一項專業領域專長報名，且一經報名後不得更改）。</w:t>
      </w:r>
    </w:p>
    <w:p w:rsidR="00C43016" w:rsidRDefault="00CA48DC">
      <w:pPr>
        <w:pStyle w:val="af"/>
        <w:numPr>
          <w:ilvl w:val="0"/>
          <w:numId w:val="2"/>
        </w:numPr>
        <w:tabs>
          <w:tab w:val="left" w:pos="-2954"/>
        </w:tabs>
        <w:spacing w:line="276" w:lineRule="auto"/>
        <w:rPr>
          <w:rFonts w:cs="Arial"/>
        </w:rPr>
      </w:pPr>
      <w:r>
        <w:rPr>
          <w:rFonts w:cs="Arial"/>
        </w:rPr>
        <w:t>報名人員需確保報名資料正確，且不得違反相關規定，如經主辦單位發現資料造假或違反相關規定者，將取消其應試及錄取資格。（相關規定請參閱附錄）</w:t>
      </w:r>
    </w:p>
    <w:p w:rsidR="00C43016" w:rsidRDefault="00CA48DC">
      <w:pPr>
        <w:pStyle w:val="af"/>
        <w:numPr>
          <w:ilvl w:val="0"/>
          <w:numId w:val="2"/>
        </w:numPr>
        <w:tabs>
          <w:tab w:val="left" w:pos="-2954"/>
        </w:tabs>
        <w:spacing w:line="276" w:lineRule="auto"/>
      </w:pPr>
      <w:r>
        <w:rPr>
          <w:rFonts w:cs="標楷體"/>
          <w:kern w:val="0"/>
        </w:rPr>
        <w:t>因業務內容有服務市內學校之交通需求，自備交通工具者為佳。</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四、報名方式與應繳證件：</w:t>
      </w:r>
    </w:p>
    <w:p w:rsidR="00C43016" w:rsidRDefault="00CA48DC">
      <w:pPr>
        <w:pStyle w:val="af"/>
        <w:spacing w:line="276" w:lineRule="auto"/>
        <w:ind w:left="905" w:firstLine="0"/>
      </w:pPr>
      <w:r>
        <w:rPr>
          <w:rFonts w:cs="Arial"/>
        </w:rPr>
        <w:t>（一）報名方式限</w:t>
      </w:r>
      <w:r>
        <w:rPr>
          <w:rFonts w:cs="標楷體"/>
          <w:kern w:val="0"/>
        </w:rPr>
        <w:t>通訊報名，請以掛號寄送報名表、相關證件影本。</w:t>
      </w:r>
    </w:p>
    <w:p w:rsidR="00C43016" w:rsidRDefault="00CA48DC">
      <w:pPr>
        <w:pStyle w:val="a0"/>
        <w:autoSpaceDE w:val="0"/>
        <w:spacing w:line="276" w:lineRule="auto"/>
        <w:ind w:firstLine="1133"/>
      </w:pPr>
      <w:r>
        <w:rPr>
          <w:rFonts w:ascii="標楷體" w:eastAsia="標楷體" w:hAnsi="標楷體" w:cs="標楷體"/>
          <w:kern w:val="0"/>
        </w:rPr>
        <w:t>1.</w:t>
      </w:r>
      <w:r>
        <w:rPr>
          <w:rFonts w:ascii="標楷體" w:eastAsia="標楷體" w:hAnsi="標楷體" w:cs="標楷體"/>
          <w:kern w:val="0"/>
        </w:rPr>
        <w:t>時間：</w:t>
      </w:r>
      <w:r>
        <w:rPr>
          <w:rFonts w:ascii="標楷體" w:eastAsia="標楷體" w:hAnsi="標楷體" w:cs="標楷體"/>
          <w:b/>
          <w:kern w:val="0"/>
          <w:highlight w:val="white"/>
        </w:rPr>
        <w:t>111</w:t>
      </w:r>
      <w:r>
        <w:rPr>
          <w:rFonts w:ascii="標楷體" w:eastAsia="標楷體" w:hAnsi="標楷體" w:cs="標楷體"/>
          <w:b/>
          <w:kern w:val="0"/>
          <w:highlight w:val="white"/>
        </w:rPr>
        <w:t>年</w:t>
      </w:r>
      <w:r>
        <w:rPr>
          <w:rFonts w:ascii="標楷體" w:eastAsia="標楷體" w:hAnsi="標楷體" w:cs="標楷體"/>
          <w:b/>
          <w:kern w:val="0"/>
          <w:highlight w:val="white"/>
        </w:rPr>
        <w:t>9</w:t>
      </w:r>
      <w:r>
        <w:rPr>
          <w:rFonts w:ascii="標楷體" w:eastAsia="標楷體" w:hAnsi="標楷體" w:cs="標楷體"/>
          <w:b/>
          <w:kern w:val="0"/>
          <w:highlight w:val="white"/>
        </w:rPr>
        <w:t>月</w:t>
      </w:r>
      <w:r>
        <w:rPr>
          <w:rFonts w:ascii="標楷體" w:eastAsia="標楷體" w:hAnsi="標楷體" w:cs="標楷體"/>
          <w:b/>
          <w:kern w:val="0"/>
          <w:highlight w:val="white"/>
        </w:rPr>
        <w:t>9</w:t>
      </w:r>
      <w:r>
        <w:rPr>
          <w:rFonts w:ascii="標楷體" w:eastAsia="標楷體" w:hAnsi="標楷體" w:cs="標楷體"/>
          <w:b/>
          <w:kern w:val="0"/>
          <w:highlight w:val="white"/>
        </w:rPr>
        <w:t>日（星期五）前</w:t>
      </w:r>
      <w:r>
        <w:rPr>
          <w:rFonts w:ascii="標楷體" w:eastAsia="標楷體" w:hAnsi="標楷體" w:cs="標楷體"/>
          <w:kern w:val="0"/>
        </w:rPr>
        <w:t>（郵戳為憑）。</w:t>
      </w:r>
    </w:p>
    <w:p w:rsidR="00C43016" w:rsidRDefault="00EF00ED">
      <w:pPr>
        <w:pStyle w:val="a0"/>
        <w:autoSpaceDE w:val="0"/>
        <w:spacing w:line="276" w:lineRule="auto"/>
        <w:ind w:firstLine="1133"/>
      </w:pPr>
      <w:r>
        <w:rPr>
          <w:rFonts w:ascii="標楷體" w:eastAsia="標楷體" w:hAnsi="標楷體" w:cs="標楷體"/>
          <w:noProof/>
          <w:kern w:val="0"/>
        </w:rPr>
        <mc:AlternateContent>
          <mc:Choice Requires="wps">
            <w:drawing>
              <wp:anchor distT="0" distB="0" distL="114300" distR="114300" simplePos="0" relativeHeight="251658240" behindDoc="0" locked="0" layoutInCell="1" allowOverlap="1">
                <wp:simplePos x="0" y="0"/>
                <wp:positionH relativeFrom="column">
                  <wp:posOffset>843280</wp:posOffset>
                </wp:positionH>
                <wp:positionV relativeFrom="paragraph">
                  <wp:posOffset>387985</wp:posOffset>
                </wp:positionV>
                <wp:extent cx="5273675" cy="1185545"/>
                <wp:effectExtent l="5715" t="8255" r="6985"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18554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88C47E" id="AutoShape 2" o:spid="_x0000_s1026" style="position:absolute;margin-left:66.4pt;margin-top:30.55pt;width:415.25pt;height:9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" filled="f"/>
            </w:pict>
          </mc:Fallback>
        </mc:AlternateContent>
      </w:r>
      <w:r w:rsidR="00CA48DC">
        <w:rPr>
          <w:rFonts w:ascii="標楷體" w:eastAsia="標楷體" w:hAnsi="標楷體" w:cs="標楷體"/>
          <w:kern w:val="0"/>
        </w:rPr>
        <w:t>2.</w:t>
      </w:r>
      <w:r w:rsidR="00CA48DC">
        <w:rPr>
          <w:rFonts w:ascii="標楷體" w:eastAsia="標楷體" w:hAnsi="標楷體" w:cs="標楷體"/>
          <w:kern w:val="0"/>
        </w:rPr>
        <w:t>寄送地點及連絡電話：</w:t>
      </w:r>
    </w:p>
    <w:p w:rsidR="00C43016" w:rsidRDefault="00CA48DC">
      <w:pPr>
        <w:pStyle w:val="a0"/>
        <w:autoSpaceDE w:val="0"/>
        <w:spacing w:line="276" w:lineRule="auto"/>
        <w:ind w:firstLine="1841"/>
        <w:rPr>
          <w:rFonts w:ascii="標楷體" w:eastAsia="標楷體" w:hAnsi="標楷體" w:cs="標楷體"/>
          <w:kern w:val="0"/>
        </w:rPr>
      </w:pPr>
      <w:r>
        <w:rPr>
          <w:rFonts w:ascii="標楷體" w:eastAsia="標楷體" w:hAnsi="標楷體" w:cs="標楷體"/>
          <w:kern w:val="0"/>
        </w:rPr>
        <w:t>收件人：新北市立新北特殊教育學校</w:t>
      </w:r>
      <w:r>
        <w:rPr>
          <w:rFonts w:ascii="標楷體" w:eastAsia="標楷體" w:hAnsi="標楷體" w:cs="標楷體"/>
          <w:kern w:val="0"/>
        </w:rPr>
        <w:t xml:space="preserve"> (</w:t>
      </w:r>
      <w:r>
        <w:rPr>
          <w:rFonts w:ascii="標楷體" w:eastAsia="標楷體" w:hAnsi="標楷體" w:cs="標楷體"/>
          <w:kern w:val="0"/>
        </w:rPr>
        <w:t>林口特教中心</w:t>
      </w:r>
      <w:r>
        <w:rPr>
          <w:rFonts w:ascii="標楷體" w:eastAsia="標楷體" w:hAnsi="標楷體" w:cs="標楷體"/>
          <w:kern w:val="0"/>
        </w:rPr>
        <w:t>)</w:t>
      </w:r>
      <w:r>
        <w:rPr>
          <w:rFonts w:ascii="標楷體" w:eastAsia="標楷體" w:hAnsi="標楷體" w:cs="標楷體"/>
          <w:kern w:val="0"/>
        </w:rPr>
        <w:t>。</w:t>
      </w:r>
    </w:p>
    <w:p w:rsidR="00C43016" w:rsidRDefault="00CA48DC">
      <w:pPr>
        <w:pStyle w:val="a0"/>
        <w:snapToGrid w:val="0"/>
        <w:spacing w:line="276" w:lineRule="auto"/>
        <w:ind w:firstLine="1841"/>
      </w:pPr>
      <w:r>
        <w:rPr>
          <w:rFonts w:ascii="標楷體" w:eastAsia="標楷體" w:hAnsi="標楷體" w:cs="Arial"/>
        </w:rPr>
        <w:t>地址：</w:t>
      </w:r>
      <w:r>
        <w:rPr>
          <w:rFonts w:ascii="標楷體" w:eastAsia="標楷體" w:hAnsi="標楷體" w:cs="Arial"/>
        </w:rPr>
        <w:t>24446</w:t>
      </w:r>
      <w:r>
        <w:rPr>
          <w:rFonts w:ascii="標楷體" w:eastAsia="標楷體" w:hAnsi="標楷體" w:cs="Arial"/>
        </w:rPr>
        <w:t>新北市林口區文化北路一段</w:t>
      </w:r>
      <w:r>
        <w:rPr>
          <w:rFonts w:ascii="標楷體" w:eastAsia="標楷體" w:hAnsi="標楷體" w:cs="Arial"/>
        </w:rPr>
        <w:t>425</w:t>
      </w:r>
      <w:r>
        <w:rPr>
          <w:rFonts w:ascii="標楷體" w:eastAsia="標楷體" w:hAnsi="標楷體" w:cs="Arial"/>
        </w:rPr>
        <w:t>號</w:t>
      </w:r>
      <w:r>
        <w:rPr>
          <w:rFonts w:ascii="標楷體" w:eastAsia="標楷體" w:hAnsi="標楷體" w:cs="標楷體"/>
          <w:kern w:val="0"/>
        </w:rPr>
        <w:t>。</w:t>
      </w:r>
    </w:p>
    <w:p w:rsidR="00C43016" w:rsidRDefault="00CA48DC">
      <w:pPr>
        <w:pStyle w:val="a0"/>
        <w:snapToGrid w:val="0"/>
        <w:spacing w:line="276" w:lineRule="auto"/>
        <w:ind w:firstLine="1841"/>
      </w:pPr>
      <w:r>
        <w:rPr>
          <w:rFonts w:ascii="標楷體" w:eastAsia="標楷體" w:hAnsi="標楷體" w:cs="標楷體"/>
          <w:kern w:val="0"/>
        </w:rPr>
        <w:t>電話：</w:t>
      </w:r>
      <w:r>
        <w:rPr>
          <w:rFonts w:ascii="標楷體" w:eastAsia="標楷體" w:hAnsi="標楷體" w:cs="Arial"/>
        </w:rPr>
        <w:t>（</w:t>
      </w:r>
      <w:r>
        <w:rPr>
          <w:rFonts w:ascii="標楷體" w:eastAsia="標楷體" w:hAnsi="標楷體" w:cs="Arial"/>
        </w:rPr>
        <w:t>02</w:t>
      </w:r>
      <w:r>
        <w:rPr>
          <w:rFonts w:ascii="標楷體" w:eastAsia="標楷體" w:hAnsi="標楷體" w:cs="Arial"/>
        </w:rPr>
        <w:t>）</w:t>
      </w:r>
      <w:r>
        <w:rPr>
          <w:rFonts w:ascii="標楷體" w:eastAsia="標楷體" w:hAnsi="標楷體" w:cs="Arial"/>
        </w:rPr>
        <w:t>26007210</w:t>
      </w:r>
      <w:r>
        <w:rPr>
          <w:rFonts w:ascii="標楷體" w:eastAsia="標楷體" w:hAnsi="標楷體" w:cs="Arial"/>
        </w:rPr>
        <w:t>分機</w:t>
      </w:r>
      <w:r>
        <w:rPr>
          <w:rFonts w:ascii="標楷體" w:eastAsia="標楷體" w:hAnsi="標楷體" w:cs="Arial"/>
        </w:rPr>
        <w:t>102</w:t>
      </w:r>
      <w:r>
        <w:rPr>
          <w:rFonts w:ascii="標楷體" w:eastAsia="標楷體" w:hAnsi="標楷體" w:cs="Arial"/>
        </w:rPr>
        <w:t>。</w:t>
      </w:r>
    </w:p>
    <w:p w:rsidR="00C43016" w:rsidRDefault="00CA48DC">
      <w:pPr>
        <w:pStyle w:val="a0"/>
        <w:snapToGrid w:val="0"/>
        <w:spacing w:line="276" w:lineRule="auto"/>
        <w:ind w:firstLine="1841"/>
        <w:rPr>
          <w:rFonts w:ascii="標楷體" w:eastAsia="標楷體" w:hAnsi="標楷體" w:cs="Arial"/>
        </w:rPr>
      </w:pPr>
      <w:r>
        <w:rPr>
          <w:rFonts w:ascii="標楷體" w:eastAsia="標楷體" w:hAnsi="標楷體" w:cs="Arial"/>
        </w:rPr>
        <w:t>信封註明：「新北市</w:t>
      </w:r>
      <w:proofErr w:type="gramStart"/>
      <w:r>
        <w:rPr>
          <w:rFonts w:ascii="標楷體" w:eastAsia="標楷體" w:hAnsi="標楷體" w:cs="Arial"/>
        </w:rPr>
        <w:t>111</w:t>
      </w:r>
      <w:proofErr w:type="gramEnd"/>
      <w:r>
        <w:rPr>
          <w:rFonts w:ascii="標楷體" w:eastAsia="標楷體" w:hAnsi="標楷體" w:cs="Arial"/>
        </w:rPr>
        <w:t>年度特殊教育專業人員第</w:t>
      </w:r>
      <w:r>
        <w:rPr>
          <w:rFonts w:ascii="標楷體" w:eastAsia="標楷體" w:hAnsi="標楷體" w:cs="Arial"/>
        </w:rPr>
        <w:t>2</w:t>
      </w:r>
      <w:r>
        <w:rPr>
          <w:rFonts w:ascii="標楷體" w:eastAsia="標楷體" w:hAnsi="標楷體" w:cs="Arial"/>
        </w:rPr>
        <w:t>次甄選</w:t>
      </w:r>
      <w:r>
        <w:rPr>
          <w:rFonts w:ascii="標楷體" w:eastAsia="標楷體" w:hAnsi="標楷體" w:cs="Arial"/>
        </w:rPr>
        <w:t xml:space="preserve"> </w:t>
      </w:r>
      <w:r>
        <w:rPr>
          <w:rFonts w:ascii="標楷體" w:eastAsia="標楷體" w:hAnsi="標楷體" w:cs="Arial"/>
        </w:rPr>
        <w:t>蕭老師收」。</w:t>
      </w:r>
    </w:p>
    <w:p w:rsidR="00C43016" w:rsidRDefault="00CA48DC">
      <w:pPr>
        <w:pStyle w:val="af"/>
        <w:spacing w:line="276" w:lineRule="auto"/>
        <w:ind w:left="487" w:hanging="62"/>
        <w:rPr>
          <w:rFonts w:cs="Arial"/>
        </w:rPr>
      </w:pPr>
      <w:r>
        <w:rPr>
          <w:rFonts w:cs="Arial"/>
        </w:rPr>
        <w:t>（二）應繳報名資料證件：</w:t>
      </w:r>
    </w:p>
    <w:p w:rsidR="00C43016" w:rsidRDefault="00CA48DC">
      <w:pPr>
        <w:pStyle w:val="af"/>
        <w:spacing w:line="276" w:lineRule="auto"/>
        <w:ind w:left="1207" w:hanging="62"/>
        <w:rPr>
          <w:rFonts w:cs="標楷體"/>
          <w:kern w:val="0"/>
        </w:rPr>
      </w:pPr>
      <w:r>
        <w:rPr>
          <w:rFonts w:cs="標楷體"/>
          <w:kern w:val="0"/>
        </w:rPr>
        <w:t>1.</w:t>
      </w:r>
      <w:r>
        <w:rPr>
          <w:rFonts w:cs="標楷體"/>
          <w:kern w:val="0"/>
        </w:rPr>
        <w:t>甄試報名表</w:t>
      </w:r>
      <w:r>
        <w:rPr>
          <w:rFonts w:cs="標楷體"/>
          <w:kern w:val="0"/>
        </w:rPr>
        <w:t>1</w:t>
      </w:r>
      <w:r>
        <w:rPr>
          <w:rFonts w:cs="標楷體"/>
          <w:kern w:val="0"/>
        </w:rPr>
        <w:t>份，含工作經歷內容簡要說明。</w:t>
      </w:r>
    </w:p>
    <w:p w:rsidR="00C43016" w:rsidRDefault="00CA48DC">
      <w:pPr>
        <w:pStyle w:val="af"/>
        <w:spacing w:line="276" w:lineRule="auto"/>
        <w:ind w:left="1207" w:hanging="62"/>
      </w:pPr>
      <w:r>
        <w:rPr>
          <w:rFonts w:cs="標楷體"/>
          <w:kern w:val="0"/>
        </w:rPr>
        <w:t>2.</w:t>
      </w:r>
      <w:r>
        <w:rPr>
          <w:rFonts w:cs="標楷體"/>
          <w:kern w:val="0"/>
        </w:rPr>
        <w:t>繳交下列證件影本，並請於第二階段當日攜帶正本，於</w:t>
      </w:r>
      <w:proofErr w:type="gramStart"/>
      <w:r>
        <w:rPr>
          <w:rFonts w:cs="標楷體"/>
          <w:kern w:val="0"/>
        </w:rPr>
        <w:t>報到時驗畢</w:t>
      </w:r>
      <w:proofErr w:type="gramEnd"/>
      <w:r>
        <w:rPr>
          <w:rFonts w:cs="標楷體"/>
          <w:kern w:val="0"/>
        </w:rPr>
        <w:t>歸還。</w:t>
      </w:r>
    </w:p>
    <w:p w:rsidR="00C43016" w:rsidRDefault="00CA48DC">
      <w:pPr>
        <w:pStyle w:val="a0"/>
        <w:autoSpaceDE w:val="0"/>
        <w:spacing w:line="276" w:lineRule="auto"/>
        <w:ind w:left="240" w:firstLine="1133"/>
        <w:rPr>
          <w:rFonts w:ascii="標楷體" w:eastAsia="標楷體" w:hAnsi="標楷體" w:cs="標楷體"/>
          <w:kern w:val="0"/>
        </w:rPr>
      </w:pPr>
      <w:r>
        <w:rPr>
          <w:rFonts w:ascii="標楷體" w:eastAsia="標楷體" w:hAnsi="標楷體" w:cs="標楷體"/>
          <w:kern w:val="0"/>
        </w:rPr>
        <w:lastRenderedPageBreak/>
        <w:t>（</w:t>
      </w:r>
      <w:r>
        <w:rPr>
          <w:rFonts w:ascii="標楷體" w:eastAsia="標楷體" w:hAnsi="標楷體" w:cs="標楷體"/>
          <w:kern w:val="0"/>
        </w:rPr>
        <w:t>1</w:t>
      </w:r>
      <w:r>
        <w:rPr>
          <w:rFonts w:ascii="標楷體" w:eastAsia="標楷體" w:hAnsi="標楷體" w:cs="標楷體"/>
          <w:kern w:val="0"/>
        </w:rPr>
        <w:t>）最高學歷證書。</w:t>
      </w:r>
    </w:p>
    <w:p w:rsidR="00C43016" w:rsidRDefault="00CA48DC">
      <w:pPr>
        <w:pStyle w:val="a0"/>
        <w:autoSpaceDE w:val="0"/>
        <w:spacing w:line="276" w:lineRule="auto"/>
        <w:ind w:left="240" w:firstLine="113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2</w:t>
      </w:r>
      <w:r>
        <w:rPr>
          <w:rFonts w:ascii="標楷體" w:eastAsia="標楷體" w:hAnsi="標楷體" w:cs="標楷體"/>
          <w:kern w:val="0"/>
        </w:rPr>
        <w:t>）專業證照（報考類別治療師證書必附）。</w:t>
      </w:r>
    </w:p>
    <w:p w:rsidR="00C43016" w:rsidRDefault="00CA48DC">
      <w:pPr>
        <w:pStyle w:val="a0"/>
        <w:autoSpaceDE w:val="0"/>
        <w:spacing w:line="276" w:lineRule="auto"/>
        <w:ind w:left="240" w:firstLine="113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3</w:t>
      </w:r>
      <w:r>
        <w:rPr>
          <w:rFonts w:ascii="標楷體" w:eastAsia="標楷體" w:hAnsi="標楷體" w:cs="標楷體"/>
          <w:kern w:val="0"/>
        </w:rPr>
        <w:t>）服務證明（尚未取得者請檢附切結書）。</w:t>
      </w:r>
    </w:p>
    <w:p w:rsidR="00C43016" w:rsidRDefault="00CA48DC">
      <w:pPr>
        <w:pStyle w:val="a0"/>
        <w:autoSpaceDE w:val="0"/>
        <w:spacing w:line="276" w:lineRule="auto"/>
        <w:ind w:left="240" w:firstLine="113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4</w:t>
      </w:r>
      <w:r>
        <w:rPr>
          <w:rFonts w:ascii="標楷體" w:eastAsia="標楷體" w:hAnsi="標楷體" w:cs="標楷體"/>
          <w:kern w:val="0"/>
        </w:rPr>
        <w:t>）役畢證明或免役證明（男性必附）。</w:t>
      </w:r>
    </w:p>
    <w:p w:rsidR="00C43016" w:rsidRDefault="00CA48DC">
      <w:pPr>
        <w:pStyle w:val="af"/>
        <w:spacing w:line="276" w:lineRule="auto"/>
        <w:ind w:left="1207" w:hanging="62"/>
        <w:rPr>
          <w:rFonts w:cs="標楷體"/>
          <w:kern w:val="0"/>
        </w:rPr>
      </w:pPr>
      <w:r>
        <w:rPr>
          <w:rFonts w:cs="標楷體"/>
          <w:kern w:val="0"/>
        </w:rPr>
        <w:t>3.</w:t>
      </w:r>
      <w:r>
        <w:rPr>
          <w:rFonts w:cs="標楷體"/>
          <w:kern w:val="0"/>
        </w:rPr>
        <w:t>有無性侵害犯罪登記檔案資料查閱同意書。</w:t>
      </w:r>
    </w:p>
    <w:p w:rsidR="00C43016" w:rsidRDefault="00CA48DC">
      <w:pPr>
        <w:pStyle w:val="af"/>
        <w:spacing w:line="276" w:lineRule="auto"/>
        <w:ind w:left="1207" w:hanging="62"/>
        <w:rPr>
          <w:rFonts w:cs="標楷體"/>
          <w:kern w:val="0"/>
        </w:rPr>
      </w:pPr>
      <w:r>
        <w:rPr>
          <w:rFonts w:cs="標楷體"/>
          <w:kern w:val="0"/>
        </w:rPr>
        <w:t>4.</w:t>
      </w:r>
      <w:r>
        <w:rPr>
          <w:rFonts w:cs="標楷體"/>
          <w:kern w:val="0"/>
        </w:rPr>
        <w:t>其他有利於錄取資料，如以下資料</w:t>
      </w:r>
      <w:r>
        <w:rPr>
          <w:rFonts w:cs="標楷體"/>
          <w:kern w:val="0"/>
        </w:rPr>
        <w:t>(</w:t>
      </w:r>
      <w:r>
        <w:rPr>
          <w:rFonts w:cs="標楷體"/>
          <w:kern w:val="0"/>
        </w:rPr>
        <w:t>無則免附</w:t>
      </w:r>
      <w:r>
        <w:rPr>
          <w:rFonts w:cs="標楷體"/>
          <w:kern w:val="0"/>
        </w:rPr>
        <w:t>)</w:t>
      </w:r>
      <w:r>
        <w:rPr>
          <w:rFonts w:cs="標楷體"/>
          <w:kern w:val="0"/>
        </w:rPr>
        <w:t>：</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1</w:t>
      </w:r>
      <w:r>
        <w:rPr>
          <w:rFonts w:ascii="標楷體" w:eastAsia="標楷體" w:hAnsi="標楷體" w:cs="標楷體"/>
          <w:kern w:val="0"/>
        </w:rPr>
        <w:t>）大學以上成績單。</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2</w:t>
      </w:r>
      <w:r>
        <w:rPr>
          <w:rFonts w:ascii="標楷體" w:eastAsia="標楷體" w:hAnsi="標楷體" w:cs="標楷體"/>
          <w:kern w:val="0"/>
        </w:rPr>
        <w:t>）職業輔導評量人員資格。</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3</w:t>
      </w:r>
      <w:r>
        <w:rPr>
          <w:rFonts w:ascii="標楷體" w:eastAsia="標楷體" w:hAnsi="標楷體" w:cs="標楷體"/>
          <w:kern w:val="0"/>
        </w:rPr>
        <w:t>）輔具評估人員訓練結業證明書或兒童相關專業治療服務證明。</w:t>
      </w:r>
    </w:p>
    <w:p w:rsidR="00C43016" w:rsidRDefault="00CA48DC">
      <w:pPr>
        <w:pStyle w:val="a0"/>
        <w:snapToGrid w:val="0"/>
        <w:spacing w:line="276" w:lineRule="auto"/>
        <w:ind w:left="1939" w:hanging="564"/>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4</w:t>
      </w:r>
      <w:r>
        <w:rPr>
          <w:rFonts w:ascii="標楷體" w:eastAsia="標楷體" w:hAnsi="標楷體" w:cs="標楷體"/>
          <w:kern w:val="0"/>
        </w:rPr>
        <w:t>）教育系統特殊教育相關專業人員職前訓練</w:t>
      </w:r>
      <w:r>
        <w:rPr>
          <w:rFonts w:ascii="標楷體" w:eastAsia="標楷體" w:hAnsi="標楷體" w:cs="標楷體"/>
          <w:kern w:val="0"/>
        </w:rPr>
        <w:t>(54</w:t>
      </w:r>
      <w:r>
        <w:rPr>
          <w:rFonts w:ascii="標楷體" w:eastAsia="標楷體" w:hAnsi="標楷體" w:cs="標楷體"/>
          <w:kern w:val="0"/>
        </w:rPr>
        <w:t>小時研習</w:t>
      </w:r>
      <w:r>
        <w:rPr>
          <w:rFonts w:ascii="標楷體" w:eastAsia="標楷體" w:hAnsi="標楷體" w:cs="標楷體"/>
          <w:kern w:val="0"/>
        </w:rPr>
        <w:t>)</w:t>
      </w:r>
      <w:r>
        <w:rPr>
          <w:rFonts w:ascii="標楷體" w:eastAsia="標楷體" w:hAnsi="標楷體" w:cs="標楷體"/>
          <w:kern w:val="0"/>
        </w:rPr>
        <w:t>或其他兒童、早療、特教相關研習時數證明。</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五、甄選方式及內容：</w:t>
      </w:r>
    </w:p>
    <w:p w:rsidR="00C43016" w:rsidRDefault="00CA48DC">
      <w:pPr>
        <w:pStyle w:val="af"/>
        <w:spacing w:line="276" w:lineRule="auto"/>
        <w:ind w:left="434" w:firstLine="0"/>
        <w:rPr>
          <w:rFonts w:cs="Arial"/>
        </w:rPr>
      </w:pPr>
      <w:r>
        <w:rPr>
          <w:rFonts w:cs="Arial"/>
        </w:rPr>
        <w:t>（一）第一階段（資料審查）：</w:t>
      </w:r>
    </w:p>
    <w:p w:rsidR="00C43016" w:rsidRDefault="00CA48DC">
      <w:pPr>
        <w:pStyle w:val="af"/>
        <w:spacing w:line="276" w:lineRule="auto"/>
        <w:ind w:left="1385" w:hanging="240"/>
        <w:rPr>
          <w:rFonts w:cs="標楷體"/>
          <w:kern w:val="0"/>
        </w:rPr>
      </w:pPr>
      <w:r>
        <w:rPr>
          <w:rFonts w:cs="標楷體"/>
          <w:kern w:val="0"/>
        </w:rPr>
        <w:t>1.</w:t>
      </w:r>
      <w:r>
        <w:rPr>
          <w:rFonts w:cs="標楷體"/>
          <w:kern w:val="0"/>
        </w:rPr>
        <w:t>經初審資料審查符合及其經歷符合用人需求者，每一類別依下列條件</w:t>
      </w:r>
      <w:proofErr w:type="gramStart"/>
      <w:r>
        <w:rPr>
          <w:rFonts w:cs="標楷體"/>
          <w:kern w:val="0"/>
        </w:rPr>
        <w:t>計分比序</w:t>
      </w:r>
      <w:proofErr w:type="gramEnd"/>
      <w:r>
        <w:rPr>
          <w:rFonts w:cs="標楷體"/>
          <w:kern w:val="0"/>
        </w:rPr>
        <w:t>，擇優至多各</w:t>
      </w:r>
      <w:r>
        <w:rPr>
          <w:rFonts w:cs="標楷體"/>
          <w:kern w:val="0"/>
        </w:rPr>
        <w:t>6</w:t>
      </w:r>
      <w:r>
        <w:rPr>
          <w:rFonts w:cs="標楷體"/>
          <w:kern w:val="0"/>
        </w:rPr>
        <w:t>名進入第二階段，若應徵人員未符合用人需求時，本局得予從缺。</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1</w:t>
      </w:r>
      <w:r>
        <w:rPr>
          <w:rFonts w:ascii="標楷體" w:eastAsia="標楷體" w:hAnsi="標楷體" w:cs="標楷體"/>
          <w:kern w:val="0"/>
        </w:rPr>
        <w:t>）</w:t>
      </w:r>
      <w:proofErr w:type="gramStart"/>
      <w:r>
        <w:rPr>
          <w:rFonts w:ascii="標楷體" w:eastAsia="標楷體" w:hAnsi="標楷體" w:cs="標楷體"/>
          <w:kern w:val="0"/>
        </w:rPr>
        <w:t>具輔具</w:t>
      </w:r>
      <w:proofErr w:type="gramEnd"/>
      <w:r>
        <w:rPr>
          <w:rFonts w:ascii="標楷體" w:eastAsia="標楷體" w:hAnsi="標楷體" w:cs="標楷體"/>
          <w:kern w:val="0"/>
        </w:rPr>
        <w:t>評估人員訓練結業證明書，計</w:t>
      </w:r>
      <w:r>
        <w:rPr>
          <w:rFonts w:ascii="標楷體" w:eastAsia="標楷體" w:hAnsi="標楷體" w:cs="標楷體"/>
          <w:kern w:val="0"/>
        </w:rPr>
        <w:t>3</w:t>
      </w:r>
      <w:r>
        <w:rPr>
          <w:rFonts w:ascii="標楷體" w:eastAsia="標楷體" w:hAnsi="標楷體" w:cs="標楷體"/>
          <w:kern w:val="0"/>
        </w:rPr>
        <w:t>分。</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2</w:t>
      </w:r>
      <w:r>
        <w:rPr>
          <w:rFonts w:ascii="標楷體" w:eastAsia="標楷體" w:hAnsi="標楷體" w:cs="標楷體"/>
          <w:kern w:val="0"/>
        </w:rPr>
        <w:t>）具學校教育系統一學年以上服務證明，計</w:t>
      </w:r>
      <w:r>
        <w:rPr>
          <w:rFonts w:ascii="標楷體" w:eastAsia="標楷體" w:hAnsi="標楷體" w:cs="標楷體"/>
          <w:kern w:val="0"/>
        </w:rPr>
        <w:t>2</w:t>
      </w:r>
      <w:r>
        <w:rPr>
          <w:rFonts w:ascii="標楷體" w:eastAsia="標楷體" w:hAnsi="標楷體" w:cs="標楷體"/>
          <w:kern w:val="0"/>
        </w:rPr>
        <w:t>分。</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3</w:t>
      </w:r>
      <w:r>
        <w:rPr>
          <w:rFonts w:ascii="標楷體" w:eastAsia="標楷體" w:hAnsi="標楷體" w:cs="標楷體"/>
          <w:kern w:val="0"/>
        </w:rPr>
        <w:t>）具職業輔導評量人員資格，計</w:t>
      </w:r>
      <w:r>
        <w:rPr>
          <w:rFonts w:ascii="標楷體" w:eastAsia="標楷體" w:hAnsi="標楷體" w:cs="標楷體"/>
          <w:kern w:val="0"/>
        </w:rPr>
        <w:t>2</w:t>
      </w:r>
      <w:r>
        <w:rPr>
          <w:rFonts w:ascii="標楷體" w:eastAsia="標楷體" w:hAnsi="標楷體" w:cs="標楷體"/>
          <w:kern w:val="0"/>
        </w:rPr>
        <w:t>分。</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4</w:t>
      </w:r>
      <w:r>
        <w:rPr>
          <w:rFonts w:ascii="標楷體" w:eastAsia="標楷體" w:hAnsi="標楷體" w:cs="標楷體"/>
          <w:kern w:val="0"/>
        </w:rPr>
        <w:t>）具身心障礙機構服務證明，計</w:t>
      </w:r>
      <w:r>
        <w:rPr>
          <w:rFonts w:ascii="標楷體" w:eastAsia="標楷體" w:hAnsi="標楷體" w:cs="標楷體"/>
          <w:kern w:val="0"/>
        </w:rPr>
        <w:t>1</w:t>
      </w:r>
      <w:r>
        <w:rPr>
          <w:rFonts w:ascii="標楷體" w:eastAsia="標楷體" w:hAnsi="標楷體" w:cs="標楷體"/>
          <w:kern w:val="0"/>
        </w:rPr>
        <w:t>分。</w:t>
      </w:r>
    </w:p>
    <w:p w:rsidR="00C43016" w:rsidRDefault="00CA48DC">
      <w:pPr>
        <w:pStyle w:val="a0"/>
        <w:snapToGrid w:val="0"/>
        <w:spacing w:line="276" w:lineRule="auto"/>
        <w:ind w:left="1973" w:hanging="600"/>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5</w:t>
      </w:r>
      <w:r>
        <w:rPr>
          <w:rFonts w:ascii="標楷體" w:eastAsia="標楷體" w:hAnsi="標楷體" w:cs="標楷體"/>
          <w:kern w:val="0"/>
        </w:rPr>
        <w:t>）具教育系統特殊教育相關專業人員職前訓練（</w:t>
      </w:r>
      <w:r>
        <w:rPr>
          <w:rFonts w:ascii="標楷體" w:eastAsia="標楷體" w:hAnsi="標楷體" w:cs="標楷體"/>
          <w:kern w:val="0"/>
        </w:rPr>
        <w:t>54</w:t>
      </w:r>
      <w:r>
        <w:rPr>
          <w:rFonts w:ascii="標楷體" w:eastAsia="標楷體" w:hAnsi="標楷體" w:cs="標楷體"/>
          <w:kern w:val="0"/>
        </w:rPr>
        <w:t>小時研習）研習時數證明，計</w:t>
      </w:r>
      <w:r>
        <w:rPr>
          <w:rFonts w:ascii="標楷體" w:eastAsia="標楷體" w:hAnsi="標楷體" w:cs="標楷體"/>
          <w:kern w:val="0"/>
        </w:rPr>
        <w:t>1</w:t>
      </w:r>
      <w:r>
        <w:rPr>
          <w:rFonts w:ascii="標楷體" w:eastAsia="標楷體" w:hAnsi="標楷體" w:cs="標楷體"/>
          <w:kern w:val="0"/>
        </w:rPr>
        <w:t>分。</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6</w:t>
      </w:r>
      <w:r>
        <w:rPr>
          <w:rFonts w:ascii="標楷體" w:eastAsia="標楷體" w:hAnsi="標楷體" w:cs="標楷體"/>
          <w:kern w:val="0"/>
        </w:rPr>
        <w:t>）具相關工作經驗年資，每滿</w:t>
      </w:r>
      <w:r>
        <w:rPr>
          <w:rFonts w:ascii="標楷體" w:eastAsia="標楷體" w:hAnsi="標楷體" w:cs="標楷體"/>
          <w:kern w:val="0"/>
        </w:rPr>
        <w:t>1</w:t>
      </w:r>
      <w:r>
        <w:rPr>
          <w:rFonts w:ascii="標楷體" w:eastAsia="標楷體" w:hAnsi="標楷體" w:cs="標楷體"/>
          <w:kern w:val="0"/>
        </w:rPr>
        <w:t>年計</w:t>
      </w:r>
      <w:r>
        <w:rPr>
          <w:rFonts w:ascii="標楷體" w:eastAsia="標楷體" w:hAnsi="標楷體" w:cs="標楷體"/>
          <w:kern w:val="0"/>
        </w:rPr>
        <w:t>1</w:t>
      </w:r>
      <w:r>
        <w:rPr>
          <w:rFonts w:ascii="標楷體" w:eastAsia="標楷體" w:hAnsi="標楷體" w:cs="標楷體"/>
          <w:kern w:val="0"/>
        </w:rPr>
        <w:t>分。</w:t>
      </w:r>
    </w:p>
    <w:p w:rsidR="00C43016" w:rsidRDefault="00CA48DC">
      <w:pPr>
        <w:pStyle w:val="af"/>
        <w:spacing w:line="276" w:lineRule="auto"/>
        <w:ind w:left="1385" w:hanging="240"/>
      </w:pPr>
      <w:r>
        <w:rPr>
          <w:rFonts w:cs="標楷體"/>
          <w:kern w:val="0"/>
        </w:rPr>
        <w:t>2.</w:t>
      </w:r>
      <w:r>
        <w:rPr>
          <w:rFonts w:cs="標楷體"/>
          <w:kern w:val="0"/>
        </w:rPr>
        <w:t>本局將於</w:t>
      </w:r>
      <w:r>
        <w:rPr>
          <w:rFonts w:cs="標楷體"/>
          <w:b/>
          <w:kern w:val="0"/>
          <w:highlight w:val="white"/>
        </w:rPr>
        <w:t>111</w:t>
      </w:r>
      <w:r>
        <w:rPr>
          <w:rFonts w:cs="標楷體"/>
          <w:b/>
          <w:kern w:val="0"/>
          <w:highlight w:val="white"/>
        </w:rPr>
        <w:t>年</w:t>
      </w:r>
      <w:r>
        <w:rPr>
          <w:rFonts w:cs="標楷體"/>
          <w:b/>
          <w:kern w:val="0"/>
          <w:highlight w:val="white"/>
        </w:rPr>
        <w:t>9</w:t>
      </w:r>
      <w:r>
        <w:rPr>
          <w:rFonts w:cs="標楷體"/>
          <w:b/>
          <w:kern w:val="0"/>
          <w:highlight w:val="white"/>
        </w:rPr>
        <w:t>月</w:t>
      </w:r>
      <w:r>
        <w:rPr>
          <w:rFonts w:cs="標楷體"/>
          <w:b/>
          <w:kern w:val="0"/>
          <w:highlight w:val="white"/>
        </w:rPr>
        <w:t>16</w:t>
      </w:r>
      <w:r>
        <w:rPr>
          <w:rFonts w:cs="標楷體"/>
          <w:b/>
          <w:kern w:val="0"/>
          <w:highlight w:val="white"/>
        </w:rPr>
        <w:t>日（星期五）</w:t>
      </w:r>
      <w:r>
        <w:rPr>
          <w:rFonts w:cs="標楷體"/>
          <w:kern w:val="0"/>
        </w:rPr>
        <w:t>16:00</w:t>
      </w:r>
      <w:r>
        <w:rPr>
          <w:rFonts w:cs="標楷體"/>
          <w:kern w:val="0"/>
        </w:rPr>
        <w:t>前公告進入第二階段名單本市特教資訊網</w:t>
      </w:r>
      <w:r>
        <w:rPr>
          <w:rFonts w:cs="標楷體"/>
          <w:kern w:val="0"/>
        </w:rPr>
        <w:t>-</w:t>
      </w:r>
      <w:r>
        <w:rPr>
          <w:rFonts w:cs="標楷體"/>
          <w:kern w:val="0"/>
        </w:rPr>
        <w:t>最新消息</w:t>
      </w:r>
      <w:proofErr w:type="gramStart"/>
      <w:r>
        <w:rPr>
          <w:rFonts w:cs="標楷體"/>
          <w:kern w:val="0"/>
        </w:rPr>
        <w:t>（</w:t>
      </w:r>
      <w:proofErr w:type="gramEnd"/>
      <w:r>
        <w:rPr>
          <w:rFonts w:cs="標楷體"/>
          <w:kern w:val="0"/>
        </w:rPr>
        <w:t>http://sec.ntpc.edu.tw</w:t>
      </w:r>
      <w:proofErr w:type="gramStart"/>
      <w:r>
        <w:rPr>
          <w:rFonts w:cs="標楷體"/>
          <w:kern w:val="0"/>
        </w:rPr>
        <w:t>）</w:t>
      </w:r>
      <w:proofErr w:type="gramEnd"/>
      <w:r>
        <w:rPr>
          <w:rFonts w:cs="標楷體"/>
          <w:kern w:val="0"/>
        </w:rPr>
        <w:t>項下公告，並於同日以電子郵件寄發第二階段准考證供考生自行印製。</w:t>
      </w:r>
    </w:p>
    <w:p w:rsidR="00C43016" w:rsidRDefault="00CA48DC">
      <w:pPr>
        <w:pStyle w:val="af"/>
        <w:spacing w:line="276" w:lineRule="auto"/>
        <w:ind w:left="1385" w:hanging="240"/>
        <w:rPr>
          <w:rFonts w:cs="標楷體"/>
          <w:kern w:val="0"/>
        </w:rPr>
      </w:pPr>
      <w:r>
        <w:rPr>
          <w:rFonts w:cs="標楷體"/>
          <w:kern w:val="0"/>
        </w:rPr>
        <w:t>3.</w:t>
      </w:r>
      <w:r>
        <w:rPr>
          <w:rFonts w:cs="標楷體"/>
          <w:kern w:val="0"/>
        </w:rPr>
        <w:t>資格不合格或未獲第一階段錄取者</w:t>
      </w:r>
      <w:proofErr w:type="gramStart"/>
      <w:r>
        <w:rPr>
          <w:rFonts w:cs="標楷體"/>
          <w:kern w:val="0"/>
        </w:rPr>
        <w:t>不</w:t>
      </w:r>
      <w:proofErr w:type="gramEnd"/>
      <w:r>
        <w:rPr>
          <w:rFonts w:cs="標楷體"/>
          <w:kern w:val="0"/>
        </w:rPr>
        <w:t>另行通知，應徵資料恕不退件。</w:t>
      </w:r>
      <w:r>
        <w:rPr>
          <w:rFonts w:cs="標楷體"/>
          <w:kern w:val="0"/>
        </w:rPr>
        <w:t xml:space="preserve"> </w:t>
      </w:r>
    </w:p>
    <w:p w:rsidR="00C43016" w:rsidRDefault="00CA48DC">
      <w:pPr>
        <w:pStyle w:val="af"/>
        <w:spacing w:line="276" w:lineRule="auto"/>
        <w:ind w:left="434" w:firstLine="0"/>
        <w:rPr>
          <w:rFonts w:cs="Arial"/>
        </w:rPr>
      </w:pPr>
      <w:r>
        <w:rPr>
          <w:rFonts w:cs="Arial"/>
        </w:rPr>
        <w:t>（二）第二階段（口試及模擬評估問答）：</w:t>
      </w:r>
    </w:p>
    <w:p w:rsidR="00C43016" w:rsidRDefault="00CA48DC">
      <w:pPr>
        <w:pStyle w:val="af"/>
        <w:spacing w:line="276" w:lineRule="auto"/>
        <w:ind w:left="2105" w:hanging="960"/>
      </w:pPr>
      <w:r>
        <w:rPr>
          <w:rFonts w:cs="標楷體"/>
          <w:kern w:val="0"/>
        </w:rPr>
        <w:t>1.</w:t>
      </w:r>
      <w:r>
        <w:rPr>
          <w:rFonts w:cs="標楷體"/>
          <w:kern w:val="0"/>
        </w:rPr>
        <w:t>時間：於</w:t>
      </w:r>
      <w:r>
        <w:rPr>
          <w:rFonts w:cs="標楷體"/>
          <w:b/>
          <w:kern w:val="0"/>
          <w:highlight w:val="white"/>
        </w:rPr>
        <w:t>111</w:t>
      </w:r>
      <w:r>
        <w:rPr>
          <w:rFonts w:cs="標楷體"/>
          <w:b/>
          <w:kern w:val="0"/>
          <w:highlight w:val="white"/>
        </w:rPr>
        <w:t>年</w:t>
      </w:r>
      <w:r>
        <w:rPr>
          <w:rFonts w:cs="標楷體"/>
          <w:b/>
          <w:kern w:val="0"/>
          <w:highlight w:val="white"/>
        </w:rPr>
        <w:t>9</w:t>
      </w:r>
      <w:r>
        <w:rPr>
          <w:rFonts w:cs="標楷體"/>
          <w:b/>
          <w:kern w:val="0"/>
          <w:highlight w:val="white"/>
        </w:rPr>
        <w:t>月</w:t>
      </w:r>
      <w:r>
        <w:rPr>
          <w:rFonts w:cs="標楷體"/>
          <w:b/>
          <w:kern w:val="0"/>
          <w:highlight w:val="white"/>
        </w:rPr>
        <w:t>24</w:t>
      </w:r>
      <w:r>
        <w:rPr>
          <w:rFonts w:cs="標楷體"/>
          <w:b/>
          <w:kern w:val="0"/>
          <w:highlight w:val="white"/>
        </w:rPr>
        <w:t>日（星期六）</w:t>
      </w:r>
      <w:r>
        <w:rPr>
          <w:rFonts w:cs="標楷體"/>
          <w:kern w:val="0"/>
        </w:rPr>
        <w:t>依公告指定之時間報到後，進行口試。</w:t>
      </w:r>
    </w:p>
    <w:p w:rsidR="00C43016" w:rsidRDefault="00CA48DC">
      <w:pPr>
        <w:pStyle w:val="af"/>
        <w:spacing w:line="276" w:lineRule="auto"/>
        <w:ind w:left="2105" w:hanging="960"/>
        <w:rPr>
          <w:rFonts w:cs="標楷體"/>
          <w:kern w:val="0"/>
        </w:rPr>
      </w:pPr>
      <w:r>
        <w:rPr>
          <w:rFonts w:cs="標楷體"/>
          <w:kern w:val="0"/>
        </w:rPr>
        <w:t>2.</w:t>
      </w:r>
      <w:r>
        <w:rPr>
          <w:rFonts w:cs="標楷體"/>
          <w:kern w:val="0"/>
        </w:rPr>
        <w:t>地點：新北市林口特殊教育資源中心</w:t>
      </w:r>
      <w:proofErr w:type="gramStart"/>
      <w:r>
        <w:rPr>
          <w:rFonts w:cs="標楷體"/>
          <w:kern w:val="0"/>
        </w:rPr>
        <w:t>（</w:t>
      </w:r>
      <w:proofErr w:type="gramEnd"/>
      <w:r>
        <w:rPr>
          <w:rFonts w:cs="標楷體"/>
          <w:kern w:val="0"/>
        </w:rPr>
        <w:t>新北特殊教育學校內，地址：新北市林口區文化北路一段</w:t>
      </w:r>
      <w:r>
        <w:rPr>
          <w:rFonts w:cs="標楷體"/>
          <w:kern w:val="0"/>
        </w:rPr>
        <w:t>425</w:t>
      </w:r>
      <w:r>
        <w:rPr>
          <w:rFonts w:cs="標楷體"/>
          <w:kern w:val="0"/>
        </w:rPr>
        <w:t>號</w:t>
      </w:r>
      <w:proofErr w:type="gramStart"/>
      <w:r>
        <w:rPr>
          <w:rFonts w:cs="標楷體"/>
          <w:kern w:val="0"/>
        </w:rPr>
        <w:t>）</w:t>
      </w:r>
      <w:proofErr w:type="gramEnd"/>
      <w:r>
        <w:rPr>
          <w:rFonts w:cs="標楷體"/>
          <w:kern w:val="0"/>
        </w:rPr>
        <w:t>。</w:t>
      </w:r>
    </w:p>
    <w:p w:rsidR="00C43016" w:rsidRDefault="00CA48DC">
      <w:pPr>
        <w:pStyle w:val="af"/>
        <w:spacing w:line="276" w:lineRule="auto"/>
        <w:ind w:left="1385" w:hanging="240"/>
        <w:rPr>
          <w:rFonts w:cs="標楷體"/>
          <w:kern w:val="0"/>
        </w:rPr>
      </w:pPr>
      <w:r>
        <w:rPr>
          <w:rFonts w:cs="標楷體"/>
          <w:kern w:val="0"/>
        </w:rPr>
        <w:t>3.</w:t>
      </w:r>
      <w:r>
        <w:rPr>
          <w:rFonts w:cs="標楷體"/>
          <w:kern w:val="0"/>
        </w:rPr>
        <w:t>內容：教育系統相關專業人員服務工作實務。</w:t>
      </w:r>
    </w:p>
    <w:p w:rsidR="00C43016" w:rsidRDefault="00CA48DC">
      <w:pPr>
        <w:pStyle w:val="af"/>
        <w:spacing w:line="276" w:lineRule="auto"/>
        <w:ind w:left="1385" w:hanging="240"/>
        <w:rPr>
          <w:rFonts w:cs="標楷體"/>
          <w:kern w:val="0"/>
        </w:rPr>
      </w:pPr>
      <w:r>
        <w:rPr>
          <w:rFonts w:cs="標楷體"/>
          <w:kern w:val="0"/>
        </w:rPr>
        <w:t>4.</w:t>
      </w:r>
      <w:r>
        <w:rPr>
          <w:rFonts w:cs="標楷體"/>
          <w:kern w:val="0"/>
        </w:rPr>
        <w:t>應考程序：</w:t>
      </w:r>
      <w:r>
        <w:rPr>
          <w:rFonts w:cs="標楷體"/>
          <w:kern w:val="0"/>
        </w:rPr>
        <w:t xml:space="preserve"> </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1</w:t>
      </w:r>
      <w:r>
        <w:rPr>
          <w:rFonts w:ascii="標楷體" w:eastAsia="標楷體" w:hAnsi="標楷體" w:cs="標楷體"/>
          <w:kern w:val="0"/>
        </w:rPr>
        <w:t>）通訊報名者檢驗相關資料正本。</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2</w:t>
      </w:r>
      <w:r>
        <w:rPr>
          <w:rFonts w:ascii="標楷體" w:eastAsia="標楷體" w:hAnsi="標楷體" w:cs="標楷體"/>
          <w:kern w:val="0"/>
        </w:rPr>
        <w:t>）個案資料閱讀</w:t>
      </w:r>
      <w:r>
        <w:rPr>
          <w:rFonts w:ascii="標楷體" w:eastAsia="標楷體" w:hAnsi="標楷體" w:cs="標楷體"/>
          <w:kern w:val="0"/>
        </w:rPr>
        <w:t xml:space="preserve"> (20</w:t>
      </w:r>
      <w:r>
        <w:rPr>
          <w:rFonts w:ascii="標楷體" w:eastAsia="標楷體" w:hAnsi="標楷體" w:cs="標楷體"/>
          <w:kern w:val="0"/>
        </w:rPr>
        <w:t>分鐘</w:t>
      </w:r>
      <w:r>
        <w:rPr>
          <w:rFonts w:ascii="標楷體" w:eastAsia="標楷體" w:hAnsi="標楷體" w:cs="標楷體"/>
          <w:kern w:val="0"/>
        </w:rPr>
        <w:t>)</w:t>
      </w:r>
      <w:r>
        <w:rPr>
          <w:rFonts w:ascii="標楷體" w:eastAsia="標楷體" w:hAnsi="標楷體" w:cs="標楷體"/>
          <w:kern w:val="0"/>
        </w:rPr>
        <w:t>。</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3</w:t>
      </w:r>
      <w:r>
        <w:rPr>
          <w:rFonts w:ascii="標楷體" w:eastAsia="標楷體" w:hAnsi="標楷體" w:cs="標楷體"/>
          <w:kern w:val="0"/>
        </w:rPr>
        <w:t>）口試</w:t>
      </w:r>
      <w:r>
        <w:rPr>
          <w:rFonts w:ascii="標楷體" w:eastAsia="標楷體" w:hAnsi="標楷體" w:cs="標楷體"/>
          <w:kern w:val="0"/>
        </w:rPr>
        <w:t>(</w:t>
      </w:r>
      <w:r>
        <w:rPr>
          <w:rFonts w:ascii="標楷體" w:eastAsia="標楷體" w:hAnsi="標楷體" w:cs="標楷體"/>
          <w:kern w:val="0"/>
        </w:rPr>
        <w:t>含模擬評估問答，</w:t>
      </w:r>
      <w:r>
        <w:rPr>
          <w:rFonts w:ascii="標楷體" w:eastAsia="標楷體" w:hAnsi="標楷體" w:cs="標楷體"/>
          <w:kern w:val="0"/>
        </w:rPr>
        <w:t>30</w:t>
      </w:r>
      <w:r>
        <w:rPr>
          <w:rFonts w:ascii="標楷體" w:eastAsia="標楷體" w:hAnsi="標楷體" w:cs="標楷體"/>
          <w:kern w:val="0"/>
        </w:rPr>
        <w:t>分鐘</w:t>
      </w:r>
      <w:proofErr w:type="gramStart"/>
      <w:r>
        <w:rPr>
          <w:rFonts w:ascii="標楷體" w:eastAsia="標楷體" w:hAnsi="標楷體" w:cs="標楷體"/>
          <w:kern w:val="0"/>
        </w:rPr>
        <w:t>）</w:t>
      </w:r>
      <w:proofErr w:type="gramEnd"/>
      <w:r>
        <w:rPr>
          <w:rFonts w:ascii="標楷體" w:eastAsia="標楷體" w:hAnsi="標楷體" w:cs="標楷體"/>
          <w:kern w:val="0"/>
        </w:rPr>
        <w:t>。</w:t>
      </w:r>
    </w:p>
    <w:p w:rsidR="00C43016" w:rsidRDefault="00CA48DC">
      <w:pPr>
        <w:pStyle w:val="af"/>
        <w:spacing w:line="276" w:lineRule="auto"/>
        <w:ind w:left="1385" w:hanging="240"/>
        <w:rPr>
          <w:rFonts w:cs="標楷體"/>
          <w:kern w:val="0"/>
        </w:rPr>
      </w:pPr>
      <w:r>
        <w:rPr>
          <w:rFonts w:cs="標楷體"/>
          <w:kern w:val="0"/>
        </w:rPr>
        <w:t>5.</w:t>
      </w:r>
      <w:r>
        <w:rPr>
          <w:rFonts w:cs="標楷體"/>
          <w:kern w:val="0"/>
        </w:rPr>
        <w:t>成績計算：</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1</w:t>
      </w:r>
      <w:r>
        <w:rPr>
          <w:rFonts w:ascii="標楷體" w:eastAsia="標楷體" w:hAnsi="標楷體" w:cs="標楷體"/>
          <w:kern w:val="0"/>
        </w:rPr>
        <w:t>）分數未達</w:t>
      </w:r>
      <w:r>
        <w:rPr>
          <w:rFonts w:ascii="標楷體" w:eastAsia="標楷體" w:hAnsi="標楷體" w:cs="標楷體"/>
          <w:kern w:val="0"/>
        </w:rPr>
        <w:t>70</w:t>
      </w:r>
      <w:r>
        <w:rPr>
          <w:rFonts w:ascii="標楷體" w:eastAsia="標楷體" w:hAnsi="標楷體" w:cs="標楷體"/>
          <w:kern w:val="0"/>
        </w:rPr>
        <w:t>分者不予錄取。</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lastRenderedPageBreak/>
        <w:t>（</w:t>
      </w:r>
      <w:r>
        <w:rPr>
          <w:rFonts w:ascii="標楷體" w:eastAsia="標楷體" w:hAnsi="標楷體" w:cs="標楷體"/>
          <w:kern w:val="0"/>
        </w:rPr>
        <w:t>2</w:t>
      </w:r>
      <w:r>
        <w:rPr>
          <w:rFonts w:ascii="標楷體" w:eastAsia="標楷體" w:hAnsi="標楷體" w:cs="標楷體"/>
          <w:kern w:val="0"/>
        </w:rPr>
        <w:t>）倘最後錄取名額為同分者，則優先錄取</w:t>
      </w:r>
      <w:proofErr w:type="gramStart"/>
      <w:r>
        <w:rPr>
          <w:rFonts w:ascii="標楷體" w:eastAsia="標楷體" w:hAnsi="標楷體" w:cs="標楷體"/>
          <w:kern w:val="0"/>
        </w:rPr>
        <w:t>具甲類輔</w:t>
      </w:r>
      <w:proofErr w:type="gramEnd"/>
      <w:r>
        <w:rPr>
          <w:rFonts w:ascii="標楷體" w:eastAsia="標楷體" w:hAnsi="標楷體" w:cs="標楷體"/>
          <w:kern w:val="0"/>
        </w:rPr>
        <w:t>具評估人員證書者。</w:t>
      </w:r>
    </w:p>
    <w:p w:rsidR="00C43016" w:rsidRDefault="00CA48DC">
      <w:pPr>
        <w:pStyle w:val="af"/>
        <w:spacing w:line="276" w:lineRule="auto"/>
        <w:ind w:left="1385" w:hanging="240"/>
      </w:pPr>
      <w:r>
        <w:rPr>
          <w:rFonts w:cs="標楷體"/>
          <w:kern w:val="0"/>
        </w:rPr>
        <w:t>6.</w:t>
      </w:r>
      <w:r>
        <w:rPr>
          <w:rFonts w:cs="標楷體"/>
          <w:kern w:val="0"/>
        </w:rPr>
        <w:t>第二階段通過名單及新進人員說明會資訊於</w:t>
      </w:r>
      <w:r>
        <w:rPr>
          <w:rFonts w:cs="標楷體"/>
          <w:b/>
          <w:kern w:val="0"/>
          <w:highlight w:val="white"/>
        </w:rPr>
        <w:t>111</w:t>
      </w:r>
      <w:r>
        <w:rPr>
          <w:rFonts w:cs="標楷體"/>
          <w:b/>
          <w:kern w:val="0"/>
          <w:highlight w:val="white"/>
        </w:rPr>
        <w:t>年</w:t>
      </w:r>
      <w:r>
        <w:rPr>
          <w:rFonts w:cs="標楷體"/>
          <w:b/>
          <w:kern w:val="0"/>
          <w:highlight w:val="white"/>
        </w:rPr>
        <w:t>10</w:t>
      </w:r>
      <w:r>
        <w:rPr>
          <w:rFonts w:cs="標楷體"/>
          <w:b/>
          <w:kern w:val="0"/>
          <w:highlight w:val="white"/>
        </w:rPr>
        <w:t>月</w:t>
      </w:r>
      <w:r>
        <w:rPr>
          <w:rFonts w:cs="標楷體"/>
          <w:b/>
          <w:kern w:val="0"/>
          <w:highlight w:val="white"/>
        </w:rPr>
        <w:t>5</w:t>
      </w:r>
      <w:r>
        <w:rPr>
          <w:rFonts w:cs="標楷體"/>
          <w:b/>
          <w:kern w:val="0"/>
          <w:highlight w:val="white"/>
        </w:rPr>
        <w:t>日（星期</w:t>
      </w:r>
      <w:r>
        <w:rPr>
          <w:rFonts w:cs="標楷體"/>
          <w:b/>
          <w:kern w:val="0"/>
          <w:highlight w:val="white"/>
        </w:rPr>
        <w:t>三）</w:t>
      </w:r>
      <w:r>
        <w:rPr>
          <w:rFonts w:cs="標楷體"/>
          <w:kern w:val="0"/>
        </w:rPr>
        <w:t>下午</w:t>
      </w:r>
      <w:r>
        <w:rPr>
          <w:rFonts w:cs="標楷體"/>
          <w:kern w:val="0"/>
        </w:rPr>
        <w:t>6:00</w:t>
      </w:r>
      <w:r>
        <w:rPr>
          <w:rFonts w:cs="標楷體"/>
          <w:kern w:val="0"/>
        </w:rPr>
        <w:t>前於本市特教資訊網，不提供查榜服務。</w:t>
      </w:r>
    </w:p>
    <w:p w:rsidR="00C43016" w:rsidRDefault="00CA48DC">
      <w:pPr>
        <w:pStyle w:val="af"/>
        <w:spacing w:line="276" w:lineRule="auto"/>
        <w:ind w:left="1385" w:hanging="240"/>
        <w:rPr>
          <w:rFonts w:cs="標楷體"/>
          <w:kern w:val="0"/>
        </w:rPr>
      </w:pPr>
      <w:r>
        <w:rPr>
          <w:rFonts w:cs="標楷體"/>
          <w:kern w:val="0"/>
        </w:rPr>
        <w:t>7.</w:t>
      </w:r>
      <w:r>
        <w:rPr>
          <w:rFonts w:cs="標楷體"/>
          <w:kern w:val="0"/>
        </w:rPr>
        <w:t>注意事項：第二階段應試時請攜帶</w:t>
      </w:r>
      <w:proofErr w:type="gramStart"/>
      <w:r>
        <w:rPr>
          <w:rFonts w:cs="標楷體"/>
          <w:kern w:val="0"/>
        </w:rPr>
        <w:t>准考證及足資</w:t>
      </w:r>
      <w:proofErr w:type="gramEnd"/>
      <w:r>
        <w:rPr>
          <w:rFonts w:cs="標楷體"/>
          <w:kern w:val="0"/>
        </w:rPr>
        <w:t>證明身分之國民身分證、健保卡或駕照備查。</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六、報到：</w:t>
      </w:r>
    </w:p>
    <w:p w:rsidR="00C43016" w:rsidRDefault="00CA48DC">
      <w:pPr>
        <w:pStyle w:val="af"/>
        <w:spacing w:line="276" w:lineRule="auto"/>
        <w:ind w:left="434" w:firstLine="0"/>
        <w:rPr>
          <w:rFonts w:cs="Arial"/>
        </w:rPr>
      </w:pPr>
      <w:r>
        <w:rPr>
          <w:rFonts w:cs="Arial"/>
        </w:rPr>
        <w:t>（一）錄取人員應於指定時間辦理報到，逾時視同棄權並通知備取人員辦理報到。</w:t>
      </w:r>
    </w:p>
    <w:p w:rsidR="00C43016" w:rsidRDefault="00CA48DC">
      <w:pPr>
        <w:pStyle w:val="af"/>
        <w:spacing w:line="276" w:lineRule="auto"/>
        <w:ind w:left="434" w:firstLine="0"/>
      </w:pPr>
      <w:r>
        <w:rPr>
          <w:rFonts w:cs="Arial"/>
        </w:rPr>
        <w:t>（二）錄取人員於報到時，應攜帶下列證件影本（</w:t>
      </w:r>
      <w:r>
        <w:rPr>
          <w:rFonts w:cs="Arial"/>
          <w:b/>
        </w:rPr>
        <w:t>並請另行備妥正本，驗畢歸還</w:t>
      </w:r>
      <w:r>
        <w:rPr>
          <w:rFonts w:cs="Arial"/>
        </w:rPr>
        <w:t>）：</w:t>
      </w:r>
    </w:p>
    <w:p w:rsidR="00C43016" w:rsidRDefault="00CA48DC">
      <w:pPr>
        <w:pStyle w:val="af"/>
        <w:spacing w:line="276" w:lineRule="auto"/>
        <w:ind w:left="1385" w:hanging="240"/>
        <w:rPr>
          <w:rFonts w:cs="標楷體"/>
          <w:kern w:val="0"/>
        </w:rPr>
      </w:pPr>
      <w:r>
        <w:rPr>
          <w:rFonts w:cs="標楷體"/>
          <w:kern w:val="0"/>
        </w:rPr>
        <w:t>1.</w:t>
      </w:r>
      <w:r>
        <w:rPr>
          <w:rFonts w:cs="標楷體"/>
          <w:kern w:val="0"/>
        </w:rPr>
        <w:t>國民身分證及第</w:t>
      </w:r>
      <w:r>
        <w:rPr>
          <w:rFonts w:cs="標楷體"/>
          <w:kern w:val="0"/>
        </w:rPr>
        <w:t>2</w:t>
      </w:r>
      <w:r>
        <w:rPr>
          <w:rFonts w:cs="標楷體"/>
          <w:kern w:val="0"/>
        </w:rPr>
        <w:t>證件</w:t>
      </w:r>
      <w:r>
        <w:rPr>
          <w:rFonts w:cs="標楷體"/>
          <w:kern w:val="0"/>
        </w:rPr>
        <w:t>(</w:t>
      </w:r>
      <w:r>
        <w:rPr>
          <w:rFonts w:cs="標楷體"/>
          <w:kern w:val="0"/>
        </w:rPr>
        <w:t>健保卡或駕照</w:t>
      </w:r>
      <w:r>
        <w:rPr>
          <w:rFonts w:cs="標楷體"/>
          <w:kern w:val="0"/>
        </w:rPr>
        <w:t>)</w:t>
      </w:r>
      <w:r>
        <w:rPr>
          <w:rFonts w:cs="標楷體"/>
          <w:kern w:val="0"/>
        </w:rPr>
        <w:t>、</w:t>
      </w:r>
      <w:r>
        <w:rPr>
          <w:rFonts w:cs="標楷體"/>
          <w:kern w:val="0"/>
        </w:rPr>
        <w:t>2</w:t>
      </w:r>
      <w:r>
        <w:rPr>
          <w:rFonts w:cs="標楷體"/>
          <w:kern w:val="0"/>
        </w:rPr>
        <w:t>份簡式公務員履歷表</w:t>
      </w:r>
      <w:r>
        <w:rPr>
          <w:rFonts w:cs="標楷體"/>
          <w:kern w:val="0"/>
        </w:rPr>
        <w:t>(</w:t>
      </w:r>
      <w:r>
        <w:rPr>
          <w:rFonts w:cs="標楷體"/>
          <w:kern w:val="0"/>
        </w:rPr>
        <w:t>請親筆簽名</w:t>
      </w:r>
      <w:r>
        <w:rPr>
          <w:rFonts w:cs="標楷體"/>
          <w:kern w:val="0"/>
        </w:rPr>
        <w:t>)</w:t>
      </w:r>
      <w:r>
        <w:rPr>
          <w:rFonts w:cs="標楷體"/>
          <w:kern w:val="0"/>
        </w:rPr>
        <w:t>、</w:t>
      </w:r>
      <w:r>
        <w:rPr>
          <w:rFonts w:cs="標楷體"/>
          <w:kern w:val="0"/>
        </w:rPr>
        <w:t>2</w:t>
      </w:r>
      <w:r>
        <w:rPr>
          <w:rFonts w:cs="標楷體"/>
          <w:kern w:val="0"/>
        </w:rPr>
        <w:t>吋照片</w:t>
      </w:r>
      <w:r>
        <w:rPr>
          <w:rFonts w:cs="標楷體"/>
          <w:kern w:val="0"/>
        </w:rPr>
        <w:t>1</w:t>
      </w:r>
      <w:r>
        <w:rPr>
          <w:rFonts w:cs="標楷體"/>
          <w:kern w:val="0"/>
        </w:rPr>
        <w:t>張</w:t>
      </w:r>
      <w:r>
        <w:rPr>
          <w:rFonts w:cs="標楷體"/>
          <w:kern w:val="0"/>
        </w:rPr>
        <w:t>(</w:t>
      </w:r>
      <w:r>
        <w:rPr>
          <w:rFonts w:cs="標楷體"/>
          <w:kern w:val="0"/>
        </w:rPr>
        <w:t>用於製作識別證</w:t>
      </w:r>
      <w:r>
        <w:rPr>
          <w:rFonts w:cs="標楷體"/>
          <w:kern w:val="0"/>
        </w:rPr>
        <w:t>)</w:t>
      </w:r>
      <w:r>
        <w:rPr>
          <w:rFonts w:cs="標楷體"/>
          <w:kern w:val="0"/>
        </w:rPr>
        <w:t>。</w:t>
      </w:r>
    </w:p>
    <w:p w:rsidR="00C43016" w:rsidRDefault="00CA48DC">
      <w:pPr>
        <w:pStyle w:val="af"/>
        <w:spacing w:line="276" w:lineRule="auto"/>
        <w:ind w:left="1385" w:hanging="240"/>
        <w:rPr>
          <w:rFonts w:cs="標楷體"/>
          <w:kern w:val="0"/>
        </w:rPr>
      </w:pPr>
      <w:r>
        <w:rPr>
          <w:rFonts w:cs="標楷體"/>
          <w:kern w:val="0"/>
        </w:rPr>
        <w:t>2.</w:t>
      </w:r>
      <w:r>
        <w:rPr>
          <w:rFonts w:cs="標楷體"/>
          <w:kern w:val="0"/>
        </w:rPr>
        <w:t>專業證照證明影本及最高學歷證書、取得專業證照後之公立或政府立案之機關（構）、醫療院所服務證明</w:t>
      </w:r>
      <w:proofErr w:type="gramStart"/>
      <w:r>
        <w:rPr>
          <w:rFonts w:cs="標楷體"/>
          <w:kern w:val="0"/>
        </w:rPr>
        <w:t>（</w:t>
      </w:r>
      <w:proofErr w:type="gramEnd"/>
      <w:r>
        <w:rPr>
          <w:rFonts w:cs="標楷體"/>
          <w:kern w:val="0"/>
        </w:rPr>
        <w:t>敘薪用，服務證明無則免</w:t>
      </w:r>
      <w:proofErr w:type="gramStart"/>
      <w:r>
        <w:rPr>
          <w:rFonts w:cs="標楷體"/>
          <w:kern w:val="0"/>
        </w:rPr>
        <w:t>附</w:t>
      </w:r>
      <w:proofErr w:type="gramEnd"/>
      <w:r>
        <w:rPr>
          <w:rFonts w:cs="標楷體"/>
          <w:kern w:val="0"/>
        </w:rPr>
        <w:t>；其他資料報名時已繳交者免</w:t>
      </w:r>
      <w:proofErr w:type="gramStart"/>
      <w:r>
        <w:rPr>
          <w:rFonts w:cs="標楷體"/>
          <w:kern w:val="0"/>
        </w:rPr>
        <w:t>附</w:t>
      </w:r>
      <w:proofErr w:type="gramEnd"/>
      <w:r>
        <w:rPr>
          <w:rFonts w:cs="標楷體"/>
          <w:kern w:val="0"/>
        </w:rPr>
        <w:t>。）</w:t>
      </w:r>
    </w:p>
    <w:p w:rsidR="00C43016" w:rsidRDefault="00CA48DC">
      <w:pPr>
        <w:pStyle w:val="af"/>
        <w:spacing w:line="276" w:lineRule="auto"/>
        <w:ind w:left="1385" w:hanging="240"/>
        <w:rPr>
          <w:rFonts w:cs="標楷體"/>
          <w:kern w:val="0"/>
        </w:rPr>
      </w:pPr>
      <w:r>
        <w:rPr>
          <w:rFonts w:cs="標楷體"/>
          <w:kern w:val="0"/>
        </w:rPr>
        <w:t>3.</w:t>
      </w:r>
      <w:r>
        <w:rPr>
          <w:rFonts w:cs="標楷體"/>
          <w:kern w:val="0"/>
        </w:rPr>
        <w:t>現職為公職者，應繳交原服務學校或機關之離職證明書</w:t>
      </w:r>
      <w:r>
        <w:rPr>
          <w:rFonts w:cs="標楷體"/>
          <w:kern w:val="0"/>
        </w:rPr>
        <w:t>1</w:t>
      </w:r>
      <w:r>
        <w:rPr>
          <w:rFonts w:cs="標楷體"/>
          <w:kern w:val="0"/>
        </w:rPr>
        <w:t>份。</w:t>
      </w:r>
    </w:p>
    <w:p w:rsidR="00C43016" w:rsidRDefault="00CA48DC">
      <w:pPr>
        <w:pStyle w:val="af"/>
        <w:spacing w:line="276" w:lineRule="auto"/>
        <w:ind w:left="1154" w:hanging="720"/>
      </w:pPr>
      <w:r>
        <w:rPr>
          <w:rFonts w:cs="Arial"/>
        </w:rPr>
        <w:t>（三）錄取後另依通知辦理報到，並於實際到職日至本市所屬公會辦理入會及至衛生所完成執業登記。</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七、工作時間及地點：</w:t>
      </w:r>
    </w:p>
    <w:p w:rsidR="00C43016" w:rsidRDefault="00CA48DC">
      <w:pPr>
        <w:pStyle w:val="af"/>
        <w:spacing w:line="276" w:lineRule="auto"/>
        <w:ind w:left="2354" w:hanging="1920"/>
        <w:rPr>
          <w:rFonts w:cs="Arial"/>
        </w:rPr>
      </w:pPr>
      <w:r>
        <w:rPr>
          <w:rFonts w:cs="Arial"/>
        </w:rPr>
        <w:t>（一）工作地點：辦公地點位於新北市林口特教資源中心（新北</w:t>
      </w:r>
      <w:proofErr w:type="gramStart"/>
      <w:r>
        <w:rPr>
          <w:rFonts w:cs="Arial"/>
        </w:rPr>
        <w:t>特</w:t>
      </w:r>
      <w:proofErr w:type="gramEnd"/>
      <w:r>
        <w:rPr>
          <w:rFonts w:cs="Arial"/>
        </w:rPr>
        <w:t>校內），並依工作需求服務本市學校及學生。</w:t>
      </w:r>
    </w:p>
    <w:p w:rsidR="00C43016" w:rsidRDefault="00CA48DC">
      <w:pPr>
        <w:pStyle w:val="af"/>
        <w:spacing w:line="276" w:lineRule="auto"/>
        <w:ind w:left="1154" w:hanging="720"/>
        <w:rPr>
          <w:rFonts w:cs="Arial"/>
        </w:rPr>
      </w:pPr>
      <w:r>
        <w:rPr>
          <w:rFonts w:cs="Arial"/>
        </w:rPr>
        <w:t>（二）工作時間：</w:t>
      </w:r>
    </w:p>
    <w:p w:rsidR="00C43016" w:rsidRDefault="00CA48DC">
      <w:pPr>
        <w:pStyle w:val="af"/>
        <w:spacing w:line="276" w:lineRule="auto"/>
        <w:ind w:left="1385" w:hanging="240"/>
        <w:rPr>
          <w:rFonts w:cs="標楷體"/>
          <w:kern w:val="0"/>
        </w:rPr>
      </w:pPr>
      <w:r>
        <w:rPr>
          <w:rFonts w:cs="標楷體"/>
          <w:kern w:val="0"/>
        </w:rPr>
        <w:t>1.</w:t>
      </w:r>
      <w:r>
        <w:rPr>
          <w:rFonts w:cs="標楷體"/>
          <w:kern w:val="0"/>
        </w:rPr>
        <w:t>每日排除休息時間，工作應滿</w:t>
      </w:r>
      <w:r>
        <w:rPr>
          <w:rFonts w:cs="標楷體"/>
          <w:kern w:val="0"/>
        </w:rPr>
        <w:t>8</w:t>
      </w:r>
      <w:r>
        <w:rPr>
          <w:rFonts w:cs="標楷體"/>
          <w:kern w:val="0"/>
        </w:rPr>
        <w:t>小時，教育輔助器材、專業服務與行政協</w:t>
      </w:r>
      <w:r>
        <w:rPr>
          <w:rFonts w:cs="標楷體"/>
          <w:kern w:val="0"/>
        </w:rPr>
        <w:t>助時間調配視業務情形調整安排。</w:t>
      </w:r>
    </w:p>
    <w:p w:rsidR="00C43016" w:rsidRDefault="00CA48DC">
      <w:pPr>
        <w:pStyle w:val="af"/>
        <w:spacing w:line="276" w:lineRule="auto"/>
        <w:ind w:left="1385" w:hanging="240"/>
        <w:rPr>
          <w:rFonts w:cs="標楷體"/>
          <w:kern w:val="0"/>
        </w:rPr>
      </w:pPr>
      <w:r>
        <w:rPr>
          <w:rFonts w:cs="標楷體"/>
          <w:kern w:val="0"/>
        </w:rPr>
        <w:t>2.</w:t>
      </w:r>
      <w:r>
        <w:rPr>
          <w:rFonts w:cs="標楷體"/>
          <w:kern w:val="0"/>
        </w:rPr>
        <w:t>給假規定依《行政院與所屬中央及地方機關聘僱人員給假辦法》辦理。</w:t>
      </w:r>
    </w:p>
    <w:p w:rsidR="00C43016" w:rsidRDefault="00CA48DC">
      <w:pPr>
        <w:pStyle w:val="a0"/>
        <w:snapToGrid w:val="0"/>
        <w:spacing w:before="240" w:line="276" w:lineRule="auto"/>
        <w:rPr>
          <w:rFonts w:ascii="標楷體" w:eastAsia="標楷體" w:hAnsi="標楷體" w:cs="Arial"/>
          <w:b/>
          <w:sz w:val="28"/>
        </w:rPr>
      </w:pPr>
      <w:r>
        <w:rPr>
          <w:rFonts w:ascii="標楷體" w:eastAsia="標楷體" w:hAnsi="標楷體" w:cs="Arial"/>
          <w:b/>
          <w:sz w:val="28"/>
        </w:rPr>
        <w:t>八、工作內容：</w:t>
      </w:r>
    </w:p>
    <w:p w:rsidR="00C43016" w:rsidRDefault="00CA48DC">
      <w:pPr>
        <w:pStyle w:val="af"/>
        <w:spacing w:line="276" w:lineRule="auto"/>
        <w:ind w:left="1154" w:hanging="720"/>
        <w:rPr>
          <w:rFonts w:cs="Arial"/>
        </w:rPr>
      </w:pPr>
      <w:r>
        <w:rPr>
          <w:rFonts w:cs="Arial"/>
        </w:rPr>
        <w:t>（一）辦理教育輔助器材相關服務</w:t>
      </w:r>
    </w:p>
    <w:p w:rsidR="00C43016" w:rsidRDefault="00CA48DC">
      <w:pPr>
        <w:pStyle w:val="af"/>
        <w:spacing w:line="276" w:lineRule="auto"/>
        <w:ind w:left="1385" w:hanging="240"/>
        <w:rPr>
          <w:rFonts w:cs="標楷體"/>
          <w:kern w:val="0"/>
        </w:rPr>
      </w:pPr>
      <w:r>
        <w:rPr>
          <w:rFonts w:cs="標楷體"/>
          <w:kern w:val="0"/>
        </w:rPr>
        <w:t>1.</w:t>
      </w:r>
      <w:r>
        <w:rPr>
          <w:rFonts w:cs="標楷體"/>
          <w:kern w:val="0"/>
        </w:rPr>
        <w:t>協助輔具評估、審查及媒合事宜。</w:t>
      </w:r>
    </w:p>
    <w:p w:rsidR="00C43016" w:rsidRDefault="00CA48DC">
      <w:pPr>
        <w:pStyle w:val="af"/>
        <w:spacing w:line="276" w:lineRule="auto"/>
        <w:ind w:left="1385" w:hanging="240"/>
        <w:rPr>
          <w:rFonts w:cs="標楷體"/>
          <w:kern w:val="0"/>
        </w:rPr>
      </w:pPr>
      <w:r>
        <w:rPr>
          <w:rFonts w:cs="標楷體"/>
          <w:kern w:val="0"/>
        </w:rPr>
        <w:t>2.</w:t>
      </w:r>
      <w:r>
        <w:rPr>
          <w:rFonts w:cs="標楷體"/>
          <w:kern w:val="0"/>
        </w:rPr>
        <w:t>協助輔具回收及倉庫管理。</w:t>
      </w:r>
    </w:p>
    <w:p w:rsidR="00C43016" w:rsidRDefault="00CA48DC">
      <w:pPr>
        <w:pStyle w:val="af"/>
        <w:spacing w:line="276" w:lineRule="auto"/>
        <w:ind w:left="1385" w:hanging="240"/>
        <w:rPr>
          <w:rFonts w:cs="標楷體"/>
          <w:kern w:val="0"/>
        </w:rPr>
      </w:pPr>
      <w:r>
        <w:rPr>
          <w:rFonts w:cs="標楷體"/>
          <w:kern w:val="0"/>
        </w:rPr>
        <w:t>3.</w:t>
      </w:r>
      <w:r>
        <w:rPr>
          <w:rFonts w:cs="標楷體"/>
          <w:kern w:val="0"/>
        </w:rPr>
        <w:t>協助輔具使用成效追蹤。</w:t>
      </w:r>
    </w:p>
    <w:p w:rsidR="00C43016" w:rsidRDefault="00CA48DC">
      <w:pPr>
        <w:pStyle w:val="af"/>
        <w:spacing w:line="276" w:lineRule="auto"/>
        <w:ind w:left="1154" w:hanging="720"/>
        <w:rPr>
          <w:rFonts w:cs="Arial"/>
        </w:rPr>
      </w:pPr>
      <w:r>
        <w:rPr>
          <w:rFonts w:cs="Arial"/>
        </w:rPr>
        <w:t>（二）提供特教相關專業服務：</w:t>
      </w:r>
    </w:p>
    <w:p w:rsidR="00C43016" w:rsidRDefault="00CA48DC">
      <w:pPr>
        <w:pStyle w:val="af"/>
        <w:spacing w:line="276" w:lineRule="auto"/>
        <w:ind w:left="1385" w:hanging="240"/>
        <w:rPr>
          <w:rFonts w:cs="標楷體"/>
          <w:kern w:val="0"/>
        </w:rPr>
      </w:pPr>
      <w:r>
        <w:rPr>
          <w:rFonts w:cs="標楷體"/>
          <w:kern w:val="0"/>
        </w:rPr>
        <w:t>1.</w:t>
      </w:r>
      <w:r>
        <w:rPr>
          <w:rFonts w:cs="標楷體"/>
          <w:kern w:val="0"/>
        </w:rPr>
        <w:t>提供學校專業服務。</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1</w:t>
      </w:r>
      <w:r>
        <w:rPr>
          <w:rFonts w:ascii="標楷體" w:eastAsia="標楷體" w:hAnsi="標楷體" w:cs="標楷體"/>
          <w:kern w:val="0"/>
        </w:rPr>
        <w:t>）個案評估、環境調整或訓練之示範與建議。</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2</w:t>
      </w:r>
      <w:r>
        <w:rPr>
          <w:rFonts w:ascii="標楷體" w:eastAsia="標楷體" w:hAnsi="標楷體" w:cs="標楷體"/>
          <w:kern w:val="0"/>
        </w:rPr>
        <w:t>）協助學生個別化教育計畫擬定。</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3</w:t>
      </w:r>
      <w:r>
        <w:rPr>
          <w:rFonts w:ascii="標楷體" w:eastAsia="標楷體" w:hAnsi="標楷體" w:cs="標楷體"/>
          <w:kern w:val="0"/>
        </w:rPr>
        <w:t>）指導學生家長或教師實施各項訓練。</w:t>
      </w:r>
    </w:p>
    <w:p w:rsidR="00C43016" w:rsidRDefault="00CA48DC">
      <w:pPr>
        <w:pStyle w:val="a0"/>
        <w:snapToGrid w:val="0"/>
        <w:spacing w:line="276" w:lineRule="auto"/>
        <w:ind w:left="1090" w:firstLine="283"/>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kern w:val="0"/>
        </w:rPr>
        <w:t>4</w:t>
      </w:r>
      <w:r>
        <w:rPr>
          <w:rFonts w:ascii="標楷體" w:eastAsia="標楷體" w:hAnsi="標楷體" w:cs="標楷體"/>
          <w:kern w:val="0"/>
        </w:rPr>
        <w:t>）完成服務紀錄、評估建議及績效評估表。</w:t>
      </w:r>
    </w:p>
    <w:p w:rsidR="00C43016" w:rsidRDefault="00CA48DC">
      <w:pPr>
        <w:pStyle w:val="af"/>
        <w:spacing w:line="276" w:lineRule="auto"/>
        <w:ind w:left="1385" w:hanging="240"/>
        <w:rPr>
          <w:rFonts w:cs="標楷體"/>
          <w:kern w:val="0"/>
        </w:rPr>
      </w:pPr>
      <w:r>
        <w:rPr>
          <w:rFonts w:cs="標楷體"/>
          <w:kern w:val="0"/>
        </w:rPr>
        <w:t>2.</w:t>
      </w:r>
      <w:r>
        <w:rPr>
          <w:rFonts w:cs="標楷體"/>
          <w:kern w:val="0"/>
        </w:rPr>
        <w:t>提供諮詢服務。</w:t>
      </w:r>
    </w:p>
    <w:p w:rsidR="00C43016" w:rsidRDefault="00CA48DC">
      <w:pPr>
        <w:pStyle w:val="af"/>
        <w:spacing w:line="276" w:lineRule="auto"/>
        <w:ind w:left="1154" w:hanging="720"/>
        <w:rPr>
          <w:rFonts w:cs="Arial"/>
        </w:rPr>
      </w:pPr>
      <w:r>
        <w:rPr>
          <w:rFonts w:cs="Arial"/>
        </w:rPr>
        <w:t>（三）協助辦理專業服務行政事宜</w:t>
      </w:r>
      <w:r>
        <w:rPr>
          <w:rFonts w:cs="Arial"/>
        </w:rPr>
        <w:t>：</w:t>
      </w:r>
    </w:p>
    <w:p w:rsidR="00C43016" w:rsidRDefault="00CA48DC">
      <w:pPr>
        <w:pStyle w:val="af"/>
        <w:spacing w:line="276" w:lineRule="auto"/>
        <w:ind w:left="1385" w:hanging="240"/>
        <w:rPr>
          <w:rFonts w:cs="標楷體"/>
          <w:kern w:val="0"/>
        </w:rPr>
      </w:pPr>
      <w:r>
        <w:rPr>
          <w:rFonts w:cs="標楷體"/>
          <w:kern w:val="0"/>
        </w:rPr>
        <w:t>1.</w:t>
      </w:r>
      <w:r>
        <w:rPr>
          <w:rFonts w:cs="標楷體"/>
          <w:kern w:val="0"/>
        </w:rPr>
        <w:t>審查專業服務申請案件。</w:t>
      </w:r>
    </w:p>
    <w:p w:rsidR="00C43016" w:rsidRDefault="00CA48DC">
      <w:pPr>
        <w:pStyle w:val="af"/>
        <w:spacing w:line="276" w:lineRule="auto"/>
        <w:ind w:left="1385" w:hanging="240"/>
        <w:rPr>
          <w:rFonts w:cs="標楷體"/>
          <w:kern w:val="0"/>
        </w:rPr>
      </w:pPr>
      <w:r>
        <w:rPr>
          <w:rFonts w:cs="標楷體"/>
          <w:kern w:val="0"/>
        </w:rPr>
        <w:t>2.</w:t>
      </w:r>
      <w:r>
        <w:rPr>
          <w:rFonts w:cs="標楷體"/>
          <w:kern w:val="0"/>
        </w:rPr>
        <w:t>參與專業服務督導。</w:t>
      </w:r>
    </w:p>
    <w:p w:rsidR="00C43016" w:rsidRDefault="00CA48DC">
      <w:pPr>
        <w:pStyle w:val="af"/>
        <w:spacing w:line="276" w:lineRule="auto"/>
        <w:ind w:left="1154" w:hanging="720"/>
        <w:rPr>
          <w:rFonts w:cs="Arial"/>
        </w:rPr>
      </w:pPr>
      <w:r>
        <w:rPr>
          <w:rFonts w:cs="Arial"/>
        </w:rPr>
        <w:t>（四）接受指定之教育訓練。</w:t>
      </w:r>
    </w:p>
    <w:p w:rsidR="00C43016" w:rsidRDefault="00CA48DC">
      <w:pPr>
        <w:pStyle w:val="af"/>
        <w:spacing w:line="276" w:lineRule="auto"/>
        <w:ind w:left="1154" w:hanging="720"/>
        <w:rPr>
          <w:rFonts w:cs="Arial"/>
        </w:rPr>
      </w:pPr>
      <w:r>
        <w:rPr>
          <w:rFonts w:cs="Arial"/>
        </w:rPr>
        <w:t>（五）其他教育局及特教中心臨時交辦事項。</w:t>
      </w:r>
    </w:p>
    <w:p w:rsidR="00C43016" w:rsidRDefault="00CA48DC">
      <w:pPr>
        <w:pStyle w:val="a0"/>
        <w:snapToGrid w:val="0"/>
        <w:spacing w:before="240" w:line="276" w:lineRule="auto"/>
        <w:ind w:left="1418" w:hanging="1418"/>
      </w:pPr>
      <w:r>
        <w:rPr>
          <w:rFonts w:ascii="標楷體" w:eastAsia="標楷體" w:hAnsi="標楷體" w:cs="Arial"/>
          <w:b/>
          <w:sz w:val="28"/>
        </w:rPr>
        <w:lastRenderedPageBreak/>
        <w:t>九、聘期：</w:t>
      </w:r>
      <w:r>
        <w:rPr>
          <w:rFonts w:ascii="標楷體" w:eastAsia="標楷體" w:hAnsi="標楷體" w:cs="Arial"/>
        </w:rPr>
        <w:t>本案所聘特殊教育專業人員聘期配合會計年度以</w:t>
      </w:r>
      <w:r>
        <w:rPr>
          <w:rFonts w:ascii="標楷體" w:eastAsia="標楷體" w:hAnsi="標楷體" w:cs="Arial"/>
        </w:rPr>
        <w:t>1</w:t>
      </w:r>
      <w:r>
        <w:rPr>
          <w:rFonts w:ascii="標楷體" w:eastAsia="標楷體" w:hAnsi="標楷體" w:cs="Arial"/>
        </w:rPr>
        <w:t>年</w:t>
      </w:r>
      <w:r>
        <w:rPr>
          <w:rFonts w:ascii="標楷體" w:eastAsia="標楷體" w:hAnsi="標楷體" w:cs="Arial"/>
        </w:rPr>
        <w:t>1</w:t>
      </w:r>
      <w:r>
        <w:rPr>
          <w:rFonts w:ascii="標楷體" w:eastAsia="標楷體" w:hAnsi="標楷體" w:cs="Arial"/>
        </w:rPr>
        <w:t>聘為原則。本次聘用期間為到職日起至</w:t>
      </w:r>
      <w:r>
        <w:rPr>
          <w:rFonts w:ascii="標楷體" w:eastAsia="標楷體" w:hAnsi="標楷體" w:cs="Arial"/>
        </w:rPr>
        <w:t>111</w:t>
      </w:r>
      <w:r>
        <w:rPr>
          <w:rFonts w:ascii="標楷體" w:eastAsia="標楷體" w:hAnsi="標楷體" w:cs="Arial"/>
        </w:rPr>
        <w:t>年</w:t>
      </w:r>
      <w:r>
        <w:rPr>
          <w:rFonts w:ascii="標楷體" w:eastAsia="標楷體" w:hAnsi="標楷體" w:cs="Arial"/>
        </w:rPr>
        <w:t>12</w:t>
      </w:r>
      <w:r>
        <w:rPr>
          <w:rFonts w:ascii="標楷體" w:eastAsia="標楷體" w:hAnsi="標楷體" w:cs="Arial"/>
        </w:rPr>
        <w:t>月</w:t>
      </w:r>
      <w:r>
        <w:rPr>
          <w:rFonts w:ascii="標楷體" w:eastAsia="標楷體" w:hAnsi="標楷體" w:cs="Arial"/>
        </w:rPr>
        <w:t>31</w:t>
      </w:r>
      <w:r>
        <w:rPr>
          <w:rFonts w:ascii="標楷體" w:eastAsia="標楷體" w:hAnsi="標楷體" w:cs="Arial"/>
        </w:rPr>
        <w:t>日止，並得依考核結果續聘。</w:t>
      </w:r>
    </w:p>
    <w:p w:rsidR="00C43016" w:rsidRDefault="00CA48DC">
      <w:pPr>
        <w:pStyle w:val="a0"/>
        <w:snapToGrid w:val="0"/>
        <w:spacing w:before="90" w:line="276" w:lineRule="auto"/>
        <w:rPr>
          <w:rFonts w:ascii="標楷體" w:eastAsia="標楷體" w:hAnsi="標楷體" w:cs="Arial"/>
          <w:b/>
          <w:sz w:val="28"/>
        </w:rPr>
      </w:pPr>
      <w:r>
        <w:rPr>
          <w:rFonts w:ascii="標楷體" w:eastAsia="標楷體" w:hAnsi="標楷體" w:cs="Arial"/>
          <w:b/>
          <w:sz w:val="28"/>
        </w:rPr>
        <w:t>十、薪資核定標準：</w:t>
      </w:r>
    </w:p>
    <w:p w:rsidR="00C43016" w:rsidRDefault="00CA48DC">
      <w:pPr>
        <w:pStyle w:val="a0"/>
        <w:snapToGrid w:val="0"/>
        <w:spacing w:before="90" w:line="276" w:lineRule="auto"/>
        <w:ind w:firstLine="480"/>
      </w:pPr>
      <w:r>
        <w:rPr>
          <w:rFonts w:ascii="標楷體" w:eastAsia="標楷體" w:hAnsi="標楷體"/>
        </w:rPr>
        <w:t>本案所聘特殊教育專業人員係為聘用人員，薪資標準係為相當第</w:t>
      </w:r>
      <w:r>
        <w:rPr>
          <w:rFonts w:ascii="標楷體" w:eastAsia="標楷體" w:hAnsi="標楷體"/>
        </w:rPr>
        <w:t>6</w:t>
      </w:r>
      <w:r>
        <w:rPr>
          <w:rFonts w:ascii="標楷體" w:eastAsia="標楷體" w:hAnsi="標楷體"/>
        </w:rPr>
        <w:t>至</w:t>
      </w:r>
      <w:r>
        <w:rPr>
          <w:rFonts w:ascii="標楷體" w:eastAsia="標楷體" w:hAnsi="標楷體"/>
        </w:rPr>
        <w:t>7</w:t>
      </w:r>
      <w:r>
        <w:rPr>
          <w:rFonts w:ascii="標楷體" w:eastAsia="標楷體" w:hAnsi="標楷體"/>
        </w:rPr>
        <w:t>職等聘任，並參考職前專業工作經驗核定，詳見附錄二。起薪</w:t>
      </w:r>
      <w:r>
        <w:rPr>
          <w:rFonts w:ascii="標楷體" w:eastAsia="標楷體" w:hAnsi="標楷體" w:cs="Arial"/>
        </w:rPr>
        <w:t>核定</w:t>
      </w:r>
      <w:r>
        <w:rPr>
          <w:rFonts w:ascii="標楷體" w:eastAsia="標楷體" w:hAnsi="標楷體" w:cs="Arial"/>
          <w:kern w:val="0"/>
        </w:rPr>
        <w:t>標準如下：</w:t>
      </w:r>
    </w:p>
    <w:p w:rsidR="00C43016" w:rsidRDefault="00CA48DC">
      <w:pPr>
        <w:pStyle w:val="af"/>
        <w:spacing w:line="276" w:lineRule="auto"/>
        <w:ind w:left="1154" w:hanging="720"/>
        <w:rPr>
          <w:rFonts w:cs="Arial"/>
        </w:rPr>
      </w:pPr>
      <w:r>
        <w:rPr>
          <w:rFonts w:cs="Arial"/>
        </w:rPr>
        <w:t>（一）薪資核算標準參照《聘用人員比照分類職位公務人員俸點支給報酬標準表》規定。</w:t>
      </w:r>
    </w:p>
    <w:p w:rsidR="00C43016" w:rsidRDefault="00CA48DC">
      <w:pPr>
        <w:pStyle w:val="af"/>
        <w:spacing w:line="276" w:lineRule="auto"/>
        <w:ind w:left="1154" w:hanging="720"/>
        <w:rPr>
          <w:rFonts w:cs="Arial"/>
        </w:rPr>
      </w:pPr>
      <w:r>
        <w:rPr>
          <w:rFonts w:cs="Arial"/>
        </w:rPr>
        <w:t>（二）具學士學位：具學士學位且有</w:t>
      </w:r>
      <w:r>
        <w:rPr>
          <w:rFonts w:cs="Arial"/>
        </w:rPr>
        <w:t>2</w:t>
      </w:r>
      <w:r>
        <w:rPr>
          <w:rFonts w:cs="Arial"/>
        </w:rPr>
        <w:t>年職前相關專業工作年資者（需與相關專業服務工作有關，請應考者提供證明，由本局認定），以相當</w:t>
      </w:r>
      <w:r>
        <w:rPr>
          <w:rFonts w:cs="Arial"/>
        </w:rPr>
        <w:t>6</w:t>
      </w:r>
      <w:r>
        <w:rPr>
          <w:rFonts w:cs="Arial"/>
        </w:rPr>
        <w:t>等</w:t>
      </w:r>
      <w:r>
        <w:rPr>
          <w:rFonts w:cs="Arial"/>
        </w:rPr>
        <w:t>5</w:t>
      </w:r>
      <w:r>
        <w:rPr>
          <w:rFonts w:cs="Arial"/>
        </w:rPr>
        <w:t>階（</w:t>
      </w:r>
      <w:r>
        <w:rPr>
          <w:rFonts w:cs="Arial"/>
        </w:rPr>
        <w:t>344</w:t>
      </w:r>
      <w:r>
        <w:rPr>
          <w:rFonts w:cs="Arial"/>
        </w:rPr>
        <w:t>薪點）支薪</w:t>
      </w:r>
      <w:proofErr w:type="gramStart"/>
      <w:r>
        <w:rPr>
          <w:rFonts w:cs="Arial"/>
        </w:rPr>
        <w:t>標準起聘</w:t>
      </w:r>
      <w:proofErr w:type="gramEnd"/>
      <w:r>
        <w:rPr>
          <w:rFonts w:cs="Arial"/>
        </w:rPr>
        <w:t>。</w:t>
      </w:r>
      <w:proofErr w:type="gramStart"/>
      <w:r>
        <w:rPr>
          <w:rFonts w:cs="Arial"/>
        </w:rPr>
        <w:t>自起聘後</w:t>
      </w:r>
      <w:proofErr w:type="gramEnd"/>
      <w:r>
        <w:rPr>
          <w:rFonts w:cs="Arial"/>
        </w:rPr>
        <w:t>每工作滿</w:t>
      </w:r>
      <w:r>
        <w:rPr>
          <w:rFonts w:cs="Arial"/>
        </w:rPr>
        <w:t>1</w:t>
      </w:r>
      <w:r>
        <w:rPr>
          <w:rFonts w:cs="Arial"/>
        </w:rPr>
        <w:t>年且經考核結果為甲等者，可</w:t>
      </w:r>
      <w:proofErr w:type="gramStart"/>
      <w:r>
        <w:rPr>
          <w:rFonts w:cs="Arial"/>
        </w:rPr>
        <w:t>採</w:t>
      </w:r>
      <w:proofErr w:type="gramEnd"/>
      <w:r>
        <w:rPr>
          <w:rFonts w:cs="Arial"/>
        </w:rPr>
        <w:t>計</w:t>
      </w:r>
      <w:r>
        <w:rPr>
          <w:rFonts w:cs="Arial"/>
        </w:rPr>
        <w:t>1</w:t>
      </w:r>
      <w:r>
        <w:rPr>
          <w:rFonts w:cs="Arial"/>
        </w:rPr>
        <w:t>年專業工作年資，增加</w:t>
      </w:r>
      <w:r>
        <w:rPr>
          <w:rFonts w:cs="Arial"/>
        </w:rPr>
        <w:t>1</w:t>
      </w:r>
      <w:proofErr w:type="gramStart"/>
      <w:r>
        <w:rPr>
          <w:rFonts w:cs="Arial"/>
        </w:rPr>
        <w:t>階支薪標準起聘</w:t>
      </w:r>
      <w:proofErr w:type="gramEnd"/>
      <w:r>
        <w:rPr>
          <w:rFonts w:cs="Arial"/>
        </w:rPr>
        <w:t>，惟</w:t>
      </w:r>
      <w:r>
        <w:rPr>
          <w:rFonts w:cs="Arial"/>
        </w:rPr>
        <w:t>2</w:t>
      </w:r>
      <w:r>
        <w:rPr>
          <w:rFonts w:cs="Arial"/>
        </w:rPr>
        <w:t>年入職前相關專業工作年資不予重複晉級。每年考核結果通過者，逐年予以晉級至</w:t>
      </w:r>
      <w:r>
        <w:rPr>
          <w:rFonts w:cs="Arial"/>
        </w:rPr>
        <w:t>7</w:t>
      </w:r>
      <w:r>
        <w:rPr>
          <w:rFonts w:cs="Arial"/>
        </w:rPr>
        <w:t>等</w:t>
      </w:r>
      <w:r>
        <w:rPr>
          <w:rFonts w:cs="Arial"/>
        </w:rPr>
        <w:t>7</w:t>
      </w:r>
      <w:r>
        <w:rPr>
          <w:rFonts w:cs="Arial"/>
        </w:rPr>
        <w:t>級為限。</w:t>
      </w:r>
    </w:p>
    <w:p w:rsidR="00C43016" w:rsidRDefault="00CA48DC">
      <w:pPr>
        <w:pStyle w:val="af"/>
        <w:spacing w:line="276" w:lineRule="auto"/>
        <w:ind w:left="1154" w:hanging="720"/>
        <w:rPr>
          <w:rFonts w:cs="Arial"/>
        </w:rPr>
      </w:pPr>
      <w:r>
        <w:rPr>
          <w:rFonts w:cs="Arial"/>
        </w:rPr>
        <w:t>（三）具碩士學位：具碩士學位且有</w:t>
      </w:r>
      <w:r>
        <w:rPr>
          <w:rFonts w:cs="Arial"/>
        </w:rPr>
        <w:t>2</w:t>
      </w:r>
      <w:r>
        <w:rPr>
          <w:rFonts w:cs="Arial"/>
        </w:rPr>
        <w:t>年職前相關專業工作年資者（需與相關專業服務工作有關，請應考者提供證明，由本局認定），以相當</w:t>
      </w:r>
      <w:r>
        <w:rPr>
          <w:rFonts w:cs="Arial"/>
        </w:rPr>
        <w:t>6</w:t>
      </w:r>
      <w:r>
        <w:rPr>
          <w:rFonts w:cs="Arial"/>
        </w:rPr>
        <w:t>等</w:t>
      </w:r>
      <w:r>
        <w:rPr>
          <w:rFonts w:cs="Arial"/>
        </w:rPr>
        <w:t>6</w:t>
      </w:r>
      <w:r>
        <w:rPr>
          <w:rFonts w:cs="Arial"/>
        </w:rPr>
        <w:t>階（</w:t>
      </w:r>
      <w:r>
        <w:rPr>
          <w:rFonts w:cs="Arial"/>
        </w:rPr>
        <w:t>360</w:t>
      </w:r>
      <w:r>
        <w:rPr>
          <w:rFonts w:cs="Arial"/>
        </w:rPr>
        <w:t>薪點）支薪</w:t>
      </w:r>
      <w:proofErr w:type="gramStart"/>
      <w:r>
        <w:rPr>
          <w:rFonts w:cs="Arial"/>
        </w:rPr>
        <w:t>標準起聘</w:t>
      </w:r>
      <w:proofErr w:type="gramEnd"/>
      <w:r>
        <w:rPr>
          <w:rFonts w:cs="Arial"/>
        </w:rPr>
        <w:t>，惟</w:t>
      </w:r>
      <w:r>
        <w:rPr>
          <w:rFonts w:cs="Arial"/>
        </w:rPr>
        <w:t>2</w:t>
      </w:r>
      <w:r>
        <w:rPr>
          <w:rFonts w:cs="Arial"/>
        </w:rPr>
        <w:t>年入職前</w:t>
      </w:r>
      <w:r>
        <w:rPr>
          <w:rFonts w:cs="Arial"/>
        </w:rPr>
        <w:t>相關專業工作年資不予重複晉級。</w:t>
      </w:r>
      <w:proofErr w:type="gramStart"/>
      <w:r>
        <w:rPr>
          <w:rFonts w:cs="Arial"/>
        </w:rPr>
        <w:t>自起聘後</w:t>
      </w:r>
      <w:proofErr w:type="gramEnd"/>
      <w:r>
        <w:rPr>
          <w:rFonts w:cs="Arial"/>
        </w:rPr>
        <w:t>每工作滿</w:t>
      </w:r>
      <w:r>
        <w:rPr>
          <w:rFonts w:cs="Arial"/>
        </w:rPr>
        <w:t>1</w:t>
      </w:r>
      <w:r>
        <w:rPr>
          <w:rFonts w:cs="Arial"/>
        </w:rPr>
        <w:t>年且經考核結果通過者，可</w:t>
      </w:r>
      <w:proofErr w:type="gramStart"/>
      <w:r>
        <w:rPr>
          <w:rFonts w:cs="Arial"/>
        </w:rPr>
        <w:t>採</w:t>
      </w:r>
      <w:proofErr w:type="gramEnd"/>
      <w:r>
        <w:rPr>
          <w:rFonts w:cs="Arial"/>
        </w:rPr>
        <w:t>計</w:t>
      </w:r>
      <w:r>
        <w:rPr>
          <w:rFonts w:cs="Arial"/>
        </w:rPr>
        <w:t>1</w:t>
      </w:r>
      <w:r>
        <w:rPr>
          <w:rFonts w:cs="Arial"/>
        </w:rPr>
        <w:t>年專業工作年資，增加</w:t>
      </w:r>
      <w:r>
        <w:rPr>
          <w:rFonts w:cs="Arial"/>
        </w:rPr>
        <w:t>1</w:t>
      </w:r>
      <w:proofErr w:type="gramStart"/>
      <w:r>
        <w:rPr>
          <w:rFonts w:cs="Arial"/>
        </w:rPr>
        <w:t>階支薪標準起聘</w:t>
      </w:r>
      <w:proofErr w:type="gramEnd"/>
      <w:r>
        <w:rPr>
          <w:rFonts w:cs="Arial"/>
        </w:rPr>
        <w:t>。每年考核結果為甲等者，逐年予以晉級至</w:t>
      </w:r>
      <w:r>
        <w:rPr>
          <w:rFonts w:cs="Arial"/>
        </w:rPr>
        <w:t>7</w:t>
      </w:r>
      <w:r>
        <w:rPr>
          <w:rFonts w:cs="Arial"/>
        </w:rPr>
        <w:t>等</w:t>
      </w:r>
      <w:r>
        <w:rPr>
          <w:rFonts w:cs="Arial"/>
        </w:rPr>
        <w:t>7</w:t>
      </w:r>
      <w:r>
        <w:rPr>
          <w:rFonts w:cs="Arial"/>
        </w:rPr>
        <w:t>級為限。</w:t>
      </w:r>
    </w:p>
    <w:p w:rsidR="00C43016" w:rsidRDefault="00CA48DC">
      <w:pPr>
        <w:pStyle w:val="af"/>
        <w:spacing w:line="276" w:lineRule="auto"/>
        <w:ind w:left="1154" w:hanging="720"/>
        <w:rPr>
          <w:rFonts w:cs="Arial"/>
        </w:rPr>
      </w:pPr>
      <w:r>
        <w:rPr>
          <w:rFonts w:cs="Arial"/>
        </w:rPr>
        <w:t>（四）專業工作年資之</w:t>
      </w:r>
      <w:proofErr w:type="gramStart"/>
      <w:r>
        <w:rPr>
          <w:rFonts w:cs="Arial"/>
        </w:rPr>
        <w:t>採</w:t>
      </w:r>
      <w:proofErr w:type="gramEnd"/>
      <w:r>
        <w:rPr>
          <w:rFonts w:cs="Arial"/>
        </w:rPr>
        <w:t>計，以服務於公立或政府立案之機關（構）、醫療院所，且專職從事錄取類別之工作年資為限，並以聘用單位核定結果為</w:t>
      </w:r>
      <w:proofErr w:type="gramStart"/>
      <w:r>
        <w:rPr>
          <w:rFonts w:cs="Arial"/>
        </w:rPr>
        <w:t>準</w:t>
      </w:r>
      <w:proofErr w:type="gramEnd"/>
      <w:r>
        <w:rPr>
          <w:rFonts w:cs="Arial"/>
        </w:rPr>
        <w:t>（以年為單位，於同一單位任職且每任滿一年者方</w:t>
      </w:r>
      <w:proofErr w:type="gramStart"/>
      <w:r>
        <w:rPr>
          <w:rFonts w:cs="Arial"/>
        </w:rPr>
        <w:t>採</w:t>
      </w:r>
      <w:proofErr w:type="gramEnd"/>
      <w:r>
        <w:rPr>
          <w:rFonts w:cs="Arial"/>
        </w:rPr>
        <w:t>計，未滿一年者不予</w:t>
      </w:r>
      <w:proofErr w:type="gramStart"/>
      <w:r>
        <w:rPr>
          <w:rFonts w:cs="Arial"/>
        </w:rPr>
        <w:t>採</w:t>
      </w:r>
      <w:proofErr w:type="gramEnd"/>
      <w:r>
        <w:rPr>
          <w:rFonts w:cs="Arial"/>
        </w:rPr>
        <w:t>計，跨單位之年資不得</w:t>
      </w:r>
      <w:proofErr w:type="gramStart"/>
      <w:r>
        <w:rPr>
          <w:rFonts w:cs="Arial"/>
        </w:rPr>
        <w:t>併</w:t>
      </w:r>
      <w:proofErr w:type="gramEnd"/>
      <w:r>
        <w:rPr>
          <w:rFonts w:cs="Arial"/>
        </w:rPr>
        <w:t>計）。</w:t>
      </w:r>
    </w:p>
    <w:p w:rsidR="00C43016" w:rsidRDefault="00CA48DC">
      <w:pPr>
        <w:pStyle w:val="af"/>
        <w:spacing w:line="276" w:lineRule="auto"/>
        <w:ind w:left="709" w:hanging="709"/>
        <w:rPr>
          <w:rFonts w:cs="Arial"/>
          <w:b/>
        </w:rPr>
      </w:pPr>
      <w:r>
        <w:rPr>
          <w:rFonts w:cs="Arial"/>
          <w:b/>
        </w:rPr>
        <w:t>備註：另有機關負擔之</w:t>
      </w:r>
      <w:proofErr w:type="gramStart"/>
      <w:r>
        <w:rPr>
          <w:rFonts w:cs="Arial"/>
          <w:b/>
        </w:rPr>
        <w:t>勞</w:t>
      </w:r>
      <w:proofErr w:type="gramEnd"/>
      <w:r>
        <w:rPr>
          <w:rFonts w:cs="Arial"/>
          <w:b/>
        </w:rPr>
        <w:t>健保費用、年終獎金、勞工退休金、慰勞假獎金</w:t>
      </w:r>
      <w:r>
        <w:rPr>
          <w:rFonts w:cs="Arial"/>
          <w:b/>
        </w:rPr>
        <w:t>(</w:t>
      </w:r>
      <w:r>
        <w:rPr>
          <w:rFonts w:cs="Arial"/>
          <w:b/>
        </w:rPr>
        <w:t>國民旅遊卡</w:t>
      </w:r>
      <w:r>
        <w:rPr>
          <w:rFonts w:cs="Arial"/>
          <w:b/>
        </w:rPr>
        <w:t>)</w:t>
      </w:r>
      <w:r>
        <w:rPr>
          <w:rFonts w:cs="Arial"/>
          <w:b/>
        </w:rPr>
        <w:t>、未請慰勞假加班費、差旅費、文康活動費、</w:t>
      </w:r>
      <w:r>
        <w:rPr>
          <w:rFonts w:cs="Arial"/>
          <w:b/>
        </w:rPr>
        <w:t>相關公會會費補助、繼續教育學分費部分補助等費用。</w:t>
      </w:r>
    </w:p>
    <w:p w:rsidR="00C43016" w:rsidRDefault="00C43016">
      <w:pPr>
        <w:pStyle w:val="af"/>
        <w:spacing w:line="276" w:lineRule="auto"/>
        <w:ind w:left="709" w:hanging="709"/>
        <w:rPr>
          <w:rFonts w:cs="Arial"/>
        </w:rPr>
      </w:pPr>
    </w:p>
    <w:p w:rsidR="00C43016" w:rsidRDefault="00CA48DC">
      <w:pPr>
        <w:pStyle w:val="a0"/>
        <w:snapToGrid w:val="0"/>
        <w:spacing w:before="90" w:line="276" w:lineRule="auto"/>
        <w:rPr>
          <w:rFonts w:ascii="標楷體" w:eastAsia="標楷體" w:hAnsi="標楷體" w:cs="Arial"/>
          <w:b/>
          <w:sz w:val="28"/>
        </w:rPr>
      </w:pPr>
      <w:r>
        <w:rPr>
          <w:rFonts w:ascii="標楷體" w:eastAsia="標楷體" w:hAnsi="標楷體" w:cs="Arial"/>
          <w:b/>
          <w:sz w:val="28"/>
        </w:rPr>
        <w:t>十一、注意事項：</w:t>
      </w:r>
    </w:p>
    <w:p w:rsidR="00C43016" w:rsidRDefault="00CA48DC">
      <w:pPr>
        <w:pStyle w:val="a0"/>
        <w:snapToGrid w:val="0"/>
        <w:spacing w:before="90" w:line="276" w:lineRule="auto"/>
        <w:ind w:firstLine="480"/>
        <w:rPr>
          <w:rFonts w:ascii="標楷體" w:eastAsia="標楷體" w:hAnsi="標楷體"/>
        </w:rPr>
      </w:pPr>
      <w:r>
        <w:rPr>
          <w:rFonts w:ascii="標楷體" w:eastAsia="標楷體" w:hAnsi="標楷體"/>
        </w:rPr>
        <w:t>甄試過程如有補充或調整事項或如因天然災害或其他不可抗拒之因素，致原訂甄選作業日程需作變更時，於新北市政府教育局網站</w:t>
      </w:r>
      <w:r>
        <w:rPr>
          <w:rFonts w:ascii="標楷體" w:eastAsia="標楷體" w:hAnsi="標楷體"/>
        </w:rPr>
        <w:t>(http://www.ntpc.edu.tw/)</w:t>
      </w:r>
      <w:r>
        <w:rPr>
          <w:rFonts w:ascii="標楷體" w:eastAsia="標楷體" w:hAnsi="標楷體"/>
        </w:rPr>
        <w:t>及新北市特教資訊網</w:t>
      </w:r>
      <w:r>
        <w:rPr>
          <w:rFonts w:ascii="標楷體" w:eastAsia="標楷體" w:hAnsi="標楷體"/>
        </w:rPr>
        <w:t>-</w:t>
      </w:r>
      <w:r>
        <w:rPr>
          <w:rFonts w:ascii="標楷體" w:eastAsia="標楷體" w:hAnsi="標楷體"/>
        </w:rPr>
        <w:t>最新消息</w:t>
      </w:r>
      <w:r>
        <w:rPr>
          <w:rFonts w:ascii="標楷體" w:eastAsia="標楷體" w:hAnsi="標楷體"/>
        </w:rPr>
        <w:t>(https://sec.ntpc.edu.tw/)</w:t>
      </w:r>
      <w:r>
        <w:rPr>
          <w:rFonts w:ascii="標楷體" w:eastAsia="標楷體" w:hAnsi="標楷體"/>
        </w:rPr>
        <w:t>項下公告，</w:t>
      </w:r>
      <w:proofErr w:type="gramStart"/>
      <w:r>
        <w:rPr>
          <w:rFonts w:ascii="標楷體" w:eastAsia="標楷體" w:hAnsi="標楷體"/>
        </w:rPr>
        <w:t>不</w:t>
      </w:r>
      <w:proofErr w:type="gramEnd"/>
      <w:r>
        <w:rPr>
          <w:rFonts w:ascii="標楷體" w:eastAsia="標楷體" w:hAnsi="標楷體"/>
        </w:rPr>
        <w:t>另個別通知。</w:t>
      </w:r>
    </w:p>
    <w:p w:rsidR="00C43016" w:rsidRDefault="00C43016">
      <w:pPr>
        <w:pStyle w:val="a0"/>
        <w:snapToGrid w:val="0"/>
        <w:spacing w:before="90" w:line="276" w:lineRule="auto"/>
        <w:ind w:left="463" w:hanging="463"/>
        <w:rPr>
          <w:rFonts w:ascii="標楷體" w:eastAsia="標楷體" w:hAnsi="標楷體" w:cs="Arial"/>
        </w:rPr>
      </w:pPr>
    </w:p>
    <w:p w:rsidR="00C43016" w:rsidRDefault="00CA48DC">
      <w:pPr>
        <w:pStyle w:val="a0"/>
        <w:snapToGrid w:val="0"/>
        <w:spacing w:line="276" w:lineRule="auto"/>
        <w:ind w:left="464" w:hanging="464"/>
      </w:pPr>
      <w:r>
        <w:rPr>
          <w:rFonts w:ascii="標楷體" w:eastAsia="標楷體" w:hAnsi="標楷體" w:cs="Arial"/>
          <w:b/>
        </w:rPr>
        <w:t>十二、</w:t>
      </w:r>
      <w:r>
        <w:rPr>
          <w:rFonts w:ascii="標楷體" w:eastAsia="標楷體" w:hAnsi="標楷體" w:cs="Arial"/>
        </w:rPr>
        <w:t>本簡章如有未盡事宜，依相關法令辦理之。</w:t>
      </w:r>
      <w:r>
        <w:br w:type="page"/>
      </w:r>
    </w:p>
    <w:p w:rsidR="00C43016" w:rsidRDefault="00CA48DC">
      <w:pPr>
        <w:pStyle w:val="a0"/>
        <w:spacing w:line="276" w:lineRule="auto"/>
      </w:pPr>
      <w:r>
        <w:rPr>
          <w:rFonts w:ascii="標楷體" w:eastAsia="標楷體" w:hAnsi="標楷體" w:cs="Arial"/>
          <w:b/>
        </w:rPr>
        <w:lastRenderedPageBreak/>
        <w:t>附錄</w:t>
      </w:r>
      <w:proofErr w:type="gramStart"/>
      <w:r>
        <w:rPr>
          <w:rFonts w:ascii="標楷體" w:eastAsia="標楷體" w:hAnsi="標楷體" w:cs="Arial"/>
          <w:b/>
        </w:rPr>
        <w:t>一</w:t>
      </w:r>
      <w:proofErr w:type="gramEnd"/>
      <w:r>
        <w:rPr>
          <w:rFonts w:ascii="標楷體" w:eastAsia="標楷體" w:hAnsi="標楷體" w:cs="Arial"/>
          <w:b/>
        </w:rPr>
        <w:t>：</w:t>
      </w:r>
      <w:r>
        <w:rPr>
          <w:rFonts w:ascii="標楷體" w:eastAsia="標楷體" w:hAnsi="標楷體" w:cs="Arial"/>
        </w:rPr>
        <w:t>具下列情事之</w:t>
      </w:r>
      <w:proofErr w:type="gramStart"/>
      <w:r>
        <w:rPr>
          <w:rFonts w:ascii="標楷體" w:eastAsia="標楷體" w:hAnsi="標楷體" w:cs="Arial"/>
        </w:rPr>
        <w:t>一</w:t>
      </w:r>
      <w:proofErr w:type="gramEnd"/>
      <w:r>
        <w:rPr>
          <w:rFonts w:ascii="標楷體" w:eastAsia="標楷體" w:hAnsi="標楷體" w:cs="Arial"/>
        </w:rPr>
        <w:t>者，不予聘用；其已聘用者，應予解聘：</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884"/>
          <w:tab w:val="left" w:pos="-3382"/>
          <w:tab w:val="left" w:pos="-2052"/>
          <w:tab w:val="left" w:pos="-1136"/>
          <w:tab w:val="left" w:pos="-220"/>
          <w:tab w:val="left" w:pos="696"/>
          <w:tab w:val="left" w:pos="1612"/>
          <w:tab w:val="left" w:pos="2528"/>
          <w:tab w:val="left" w:pos="3444"/>
          <w:tab w:val="left" w:pos="4360"/>
          <w:tab w:val="left" w:pos="5276"/>
          <w:tab w:val="left" w:pos="6192"/>
          <w:tab w:val="left" w:pos="7108"/>
          <w:tab w:val="left" w:pos="8024"/>
          <w:tab w:val="left" w:pos="8940"/>
          <w:tab w:val="left" w:pos="9856"/>
        </w:tabs>
        <w:spacing w:line="276" w:lineRule="auto"/>
        <w:rPr>
          <w:rFonts w:ascii="標楷體" w:eastAsia="標楷體" w:hAnsi="標楷體" w:cs="Arial"/>
        </w:rPr>
      </w:pPr>
      <w:r>
        <w:rPr>
          <w:rFonts w:ascii="標楷體" w:eastAsia="標楷體" w:hAnsi="標楷體" w:cs="Arial"/>
        </w:rPr>
        <w:t>違反「公務人員任用法」第二十六條第一項</w:t>
      </w:r>
      <w:proofErr w:type="gramStart"/>
      <w:r>
        <w:rPr>
          <w:rFonts w:ascii="標楷體" w:eastAsia="標楷體" w:hAnsi="標楷體" w:cs="Arial"/>
        </w:rPr>
        <w:t>（</w:t>
      </w:r>
      <w:proofErr w:type="gramEnd"/>
      <w:r>
        <w:rPr>
          <w:rFonts w:ascii="標楷體" w:eastAsia="標楷體" w:hAnsi="標楷體" w:cs="Arial"/>
        </w:rPr>
        <w:t>各機關長官對於配偶及三親等以內血親、姻親，不得在本機關任用，或任用為直接隸屬機關之長官。對於本機關各級主管長官之配偶及三親等以內血親、姻親，在其主管單位中應迴避任用</w:t>
      </w:r>
      <w:proofErr w:type="gramStart"/>
      <w:r>
        <w:rPr>
          <w:rFonts w:ascii="標楷體" w:eastAsia="標楷體" w:hAnsi="標楷體" w:cs="Arial"/>
        </w:rPr>
        <w:t>）</w:t>
      </w:r>
      <w:proofErr w:type="gramEnd"/>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相關證件及專業證書有偽造、變造或登載不實等情事。</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曾犯內亂、外患罪，經判決確定或通緝有案尚未結案。</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受有期徒刑一年以上判決確定，未獲宣告緩刑。</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曾服公職，因貪污瀆職經判刑確定或通緝有案尚未結案。</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依法停止任用，或受休職處分尚未期滿，或因案停止職務，其原因尚未消滅。</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褫奪公權尚未復權。</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受監護或輔助宣告，</w:t>
      </w:r>
      <w:r>
        <w:rPr>
          <w:rFonts w:ascii="標楷體" w:eastAsia="標楷體" w:hAnsi="標楷體" w:cs="Arial"/>
        </w:rPr>
        <w:t>尚未撤銷。</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經直轄市、縣（市）政府或各級學校性別平等教育委員會調查確認有性侵害行為屬實。</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標楷體" w:eastAsia="標楷體" w:hAnsi="標楷體" w:cs="Arial"/>
        </w:rPr>
      </w:pPr>
      <w:r>
        <w:rPr>
          <w:rFonts w:ascii="標楷體" w:eastAsia="標楷體" w:hAnsi="標楷體" w:cs="Arial"/>
        </w:rPr>
        <w:t>有性侵害、性騷擾行為，經有罪判決確定。</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1204" w:hanging="724"/>
        <w:rPr>
          <w:rFonts w:ascii="標楷體" w:eastAsia="標楷體" w:hAnsi="標楷體" w:cs="Arial"/>
        </w:rPr>
      </w:pPr>
      <w:r>
        <w:rPr>
          <w:rFonts w:ascii="標楷體" w:eastAsia="標楷體" w:hAnsi="標楷體" w:cs="Arial"/>
        </w:rPr>
        <w:t>知悉發生疑似校園性侵害事件，未依相關規定通報，致再度發生校園性侵害事件；或偽造、</w:t>
      </w:r>
      <w:r>
        <w:rPr>
          <w:rFonts w:ascii="標楷體" w:eastAsia="標楷體" w:hAnsi="標楷體" w:cs="Arial"/>
        </w:rPr>
        <w:t xml:space="preserve"> </w:t>
      </w:r>
      <w:r>
        <w:rPr>
          <w:rFonts w:ascii="標楷體" w:eastAsia="標楷體" w:hAnsi="標楷體" w:cs="Arial"/>
        </w:rPr>
        <w:t>變造、湮滅或隱匿他人所犯校園性侵害事件之證據，經有關機關查證屬實。</w:t>
      </w:r>
    </w:p>
    <w:p w:rsidR="00C43016" w:rsidRDefault="00CA48DC">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1204" w:hanging="724"/>
        <w:rPr>
          <w:rFonts w:ascii="標楷體" w:eastAsia="標楷體" w:hAnsi="標楷體" w:cs="Arial"/>
        </w:rPr>
      </w:pPr>
      <w:r>
        <w:rPr>
          <w:rFonts w:ascii="標楷體" w:eastAsia="標楷體" w:hAnsi="標楷體" w:cs="Arial"/>
        </w:rPr>
        <w:t>有具體事實足認不能勝任工作，或違反聘約情節重大。</w:t>
      </w:r>
    </w:p>
    <w:p w:rsidR="00C43016" w:rsidRDefault="00CA48DC">
      <w:pPr>
        <w:pStyle w:val="a0"/>
        <w:spacing w:after="240" w:line="440" w:lineRule="exact"/>
        <w:ind w:left="480" w:hanging="480"/>
      </w:pPr>
      <w:r>
        <w:rPr>
          <w:rFonts w:ascii="標楷體" w:eastAsia="標楷體" w:hAnsi="標楷體" w:cs="Arial"/>
          <w:b/>
        </w:rPr>
        <w:t>附錄二：</w:t>
      </w:r>
      <w:r>
        <w:rPr>
          <w:rFonts w:ascii="標楷體" w:eastAsia="標楷體" w:hAnsi="標楷體" w:cs="Arial"/>
        </w:rPr>
        <w:t>節錄《聘用人員比照分類職位公務人員俸點支給報酬標準表》</w:t>
      </w:r>
    </w:p>
    <w:tbl>
      <w:tblPr>
        <w:tblW w:w="992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1134"/>
        <w:gridCol w:w="1134"/>
        <w:gridCol w:w="1231"/>
        <w:gridCol w:w="1620"/>
        <w:gridCol w:w="4803"/>
      </w:tblGrid>
      <w:tr w:rsidR="00C43016">
        <w:trPr>
          <w:trHeight w:val="465"/>
        </w:trPr>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jc w:val="center"/>
              <w:rPr>
                <w:rFonts w:ascii="標楷體" w:eastAsia="標楷體" w:hAnsi="標楷體"/>
              </w:rPr>
            </w:pPr>
            <w:r>
              <w:rPr>
                <w:rFonts w:ascii="標楷體" w:eastAsia="標楷體" w:hAnsi="標楷體"/>
              </w:rPr>
              <w:t>職等</w:t>
            </w:r>
            <w:proofErr w:type="gramStart"/>
            <w:r>
              <w:rPr>
                <w:rFonts w:ascii="標楷體" w:eastAsia="標楷體" w:hAnsi="標楷體"/>
              </w:rPr>
              <w:t>俸</w:t>
            </w:r>
            <w:proofErr w:type="gramEnd"/>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jc w:val="center"/>
              <w:rPr>
                <w:rFonts w:ascii="標楷體" w:eastAsia="標楷體" w:hAnsi="標楷體"/>
              </w:rPr>
            </w:pPr>
            <w:r>
              <w:rPr>
                <w:rFonts w:ascii="標楷體" w:eastAsia="標楷體" w:hAnsi="標楷體"/>
              </w:rPr>
              <w:t>報酬薪點</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jc w:val="center"/>
              <w:rPr>
                <w:rFonts w:ascii="標楷體" w:eastAsia="標楷體" w:hAnsi="標楷體"/>
              </w:rPr>
            </w:pPr>
            <w:r>
              <w:rPr>
                <w:rFonts w:ascii="標楷體" w:eastAsia="標楷體" w:hAnsi="標楷體"/>
              </w:rPr>
              <w:t>月支酬金</w:t>
            </w:r>
          </w:p>
        </w:tc>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rPr>
                <w:rFonts w:ascii="標楷體" w:eastAsia="標楷體" w:hAnsi="標楷體"/>
              </w:rPr>
            </w:pPr>
            <w:r>
              <w:rPr>
                <w:rFonts w:ascii="標楷體" w:eastAsia="標楷體" w:hAnsi="標楷體"/>
              </w:rPr>
              <w:t>備註</w:t>
            </w:r>
          </w:p>
        </w:tc>
      </w:tr>
      <w:tr w:rsidR="00C43016">
        <w:trPr>
          <w:trHeight w:val="46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6</w:t>
            </w:r>
            <w:r>
              <w:rPr>
                <w:rFonts w:ascii="標楷體" w:eastAsia="標楷體" w:hAnsi="標楷體"/>
              </w:rPr>
              <w:t>等</w:t>
            </w:r>
            <w:r>
              <w:rPr>
                <w:rFonts w:ascii="標楷體" w:eastAsia="標楷體" w:hAnsi="標楷體"/>
              </w:rPr>
              <w:t>3</w:t>
            </w:r>
            <w:r>
              <w:rPr>
                <w:rFonts w:ascii="標楷體" w:eastAsia="標楷體" w:hAnsi="標楷體"/>
              </w:rPr>
              <w:t>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C43016" w:rsidRDefault="00C43016">
            <w:pPr>
              <w:pStyle w:val="a0"/>
              <w:spacing w:line="276" w:lineRule="auto"/>
              <w:jc w:val="center"/>
              <w:rPr>
                <w:rFonts w:ascii="標楷體" w:eastAsia="標楷體" w:hAnsi="標楷體"/>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312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3016" w:rsidRDefault="00CA48DC">
            <w:pPr>
              <w:pStyle w:val="a0"/>
              <w:spacing w:line="276" w:lineRule="auto"/>
              <w:jc w:val="center"/>
              <w:rPr>
                <w:rFonts w:ascii="標楷體" w:eastAsia="標楷體" w:hAnsi="標楷體"/>
              </w:rPr>
            </w:pPr>
            <w:r>
              <w:rPr>
                <w:rFonts w:ascii="標楷體" w:eastAsia="標楷體" w:hAnsi="標楷體"/>
              </w:rPr>
              <w:t xml:space="preserve"> 40,466</w:t>
            </w:r>
            <w:r>
              <w:rPr>
                <w:rFonts w:ascii="標楷體" w:eastAsia="標楷體" w:hAnsi="標楷體"/>
              </w:rPr>
              <w:t>元</w:t>
            </w:r>
          </w:p>
        </w:tc>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rPr>
                <w:rFonts w:ascii="標楷體" w:eastAsia="標楷體" w:hAnsi="標楷體"/>
              </w:rPr>
            </w:pPr>
            <w:r>
              <w:rPr>
                <w:rFonts w:ascii="標楷體" w:eastAsia="標楷體" w:hAnsi="標楷體"/>
              </w:rPr>
              <w:t>專業人員學士學歷起薪（未含職前年資）</w:t>
            </w:r>
          </w:p>
        </w:tc>
      </w:tr>
      <w:tr w:rsidR="00C43016">
        <w:trPr>
          <w:trHeight w:val="46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6</w:t>
            </w:r>
            <w:r>
              <w:rPr>
                <w:rFonts w:ascii="標楷體" w:eastAsia="標楷體" w:hAnsi="標楷體"/>
              </w:rPr>
              <w:t>等</w:t>
            </w:r>
            <w:r>
              <w:rPr>
                <w:rFonts w:ascii="標楷體" w:eastAsia="標楷體" w:hAnsi="標楷體"/>
              </w:rPr>
              <w:t>4</w:t>
            </w:r>
            <w:r>
              <w:rPr>
                <w:rFonts w:ascii="標楷體" w:eastAsia="標楷體" w:hAnsi="標楷體"/>
              </w:rPr>
              <w:t>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1</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328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3016" w:rsidRDefault="00CA48DC">
            <w:pPr>
              <w:pStyle w:val="a0"/>
              <w:spacing w:line="276" w:lineRule="auto"/>
              <w:jc w:val="center"/>
              <w:rPr>
                <w:rFonts w:ascii="標楷體" w:eastAsia="標楷體" w:hAnsi="標楷體"/>
              </w:rPr>
            </w:pPr>
            <w:r>
              <w:rPr>
                <w:rFonts w:ascii="標楷體" w:eastAsia="標楷體" w:hAnsi="標楷體"/>
              </w:rPr>
              <w:t xml:space="preserve"> 42,541</w:t>
            </w:r>
            <w:r>
              <w:rPr>
                <w:rFonts w:ascii="標楷體" w:eastAsia="標楷體" w:hAnsi="標楷體"/>
              </w:rPr>
              <w:t>元</w:t>
            </w:r>
          </w:p>
        </w:tc>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rPr>
                <w:rFonts w:ascii="標楷體" w:eastAsia="標楷體" w:hAnsi="標楷體"/>
              </w:rPr>
            </w:pPr>
            <w:r>
              <w:rPr>
                <w:rFonts w:ascii="標楷體" w:eastAsia="標楷體" w:hAnsi="標楷體"/>
              </w:rPr>
              <w:t>專業人員碩士學歷起薪（未含職前年資）</w:t>
            </w:r>
          </w:p>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6</w:t>
            </w:r>
            <w:r>
              <w:rPr>
                <w:rFonts w:ascii="標楷體" w:eastAsia="標楷體" w:hAnsi="標楷體"/>
              </w:rPr>
              <w:t>等</w:t>
            </w:r>
            <w:r>
              <w:rPr>
                <w:rFonts w:ascii="標楷體" w:eastAsia="標楷體" w:hAnsi="標楷體"/>
              </w:rPr>
              <w:t>5</w:t>
            </w:r>
            <w:r>
              <w:rPr>
                <w:rFonts w:ascii="標楷體" w:eastAsia="標楷體" w:hAnsi="標楷體"/>
              </w:rPr>
              <w:t>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2</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344</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44,616</w:t>
            </w:r>
            <w:r>
              <w:rPr>
                <w:rFonts w:ascii="標楷體" w:eastAsia="標楷體" w:hAnsi="標楷體"/>
              </w:rPr>
              <w:t>元</w:t>
            </w:r>
          </w:p>
        </w:tc>
        <w:tc>
          <w:tcPr>
            <w:tcW w:w="4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numPr>
                <w:ilvl w:val="0"/>
                <w:numId w:val="4"/>
              </w:numPr>
              <w:spacing w:line="276" w:lineRule="auto"/>
              <w:rPr>
                <w:rFonts w:ascii="標楷體" w:eastAsia="標楷體" w:hAnsi="標楷體"/>
              </w:rPr>
            </w:pPr>
            <w:r>
              <w:rPr>
                <w:rFonts w:ascii="標楷體" w:eastAsia="標楷體" w:hAnsi="標楷體"/>
              </w:rPr>
              <w:t>學士學位</w:t>
            </w:r>
            <w:proofErr w:type="gramStart"/>
            <w:r>
              <w:rPr>
                <w:rFonts w:ascii="標楷體" w:eastAsia="標楷體" w:hAnsi="標楷體"/>
              </w:rPr>
              <w:t>且具職前</w:t>
            </w:r>
            <w:proofErr w:type="gramEnd"/>
            <w:r>
              <w:rPr>
                <w:rFonts w:ascii="標楷體" w:eastAsia="標楷體" w:hAnsi="標楷體"/>
              </w:rPr>
              <w:t>年資滿</w:t>
            </w:r>
            <w:r>
              <w:rPr>
                <w:rFonts w:ascii="標楷體" w:eastAsia="標楷體" w:hAnsi="標楷體"/>
              </w:rPr>
              <w:t xml:space="preserve"> 2 </w:t>
            </w:r>
            <w:r>
              <w:rPr>
                <w:rFonts w:ascii="標楷體" w:eastAsia="標楷體" w:hAnsi="標楷體"/>
              </w:rPr>
              <w:t>年，報酬薪點自</w:t>
            </w:r>
            <w:proofErr w:type="gramStart"/>
            <w:r>
              <w:rPr>
                <w:rFonts w:ascii="標楷體" w:eastAsia="標楷體" w:hAnsi="標楷體"/>
              </w:rPr>
              <w:t>344</w:t>
            </w:r>
            <w:r>
              <w:rPr>
                <w:rFonts w:ascii="標楷體" w:eastAsia="標楷體" w:hAnsi="標楷體"/>
              </w:rPr>
              <w:t>起聘</w:t>
            </w:r>
            <w:proofErr w:type="gramEnd"/>
            <w:r>
              <w:rPr>
                <w:rFonts w:ascii="標楷體" w:eastAsia="標楷體" w:hAnsi="標楷體"/>
              </w:rPr>
              <w:t>。</w:t>
            </w:r>
          </w:p>
          <w:p w:rsidR="00C43016" w:rsidRDefault="00CA48DC">
            <w:pPr>
              <w:pStyle w:val="a0"/>
              <w:numPr>
                <w:ilvl w:val="0"/>
                <w:numId w:val="4"/>
              </w:numPr>
              <w:spacing w:line="276" w:lineRule="auto"/>
              <w:rPr>
                <w:rFonts w:ascii="標楷體" w:eastAsia="標楷體" w:hAnsi="標楷體"/>
              </w:rPr>
            </w:pPr>
            <w:r>
              <w:rPr>
                <w:rFonts w:ascii="標楷體" w:eastAsia="標楷體" w:hAnsi="標楷體"/>
              </w:rPr>
              <w:lastRenderedPageBreak/>
              <w:t>碩士學歷職前年資滿</w:t>
            </w:r>
            <w:r>
              <w:rPr>
                <w:rFonts w:ascii="標楷體" w:eastAsia="標楷體" w:hAnsi="標楷體"/>
              </w:rPr>
              <w:t xml:space="preserve"> 2 </w:t>
            </w:r>
            <w:r>
              <w:rPr>
                <w:rFonts w:ascii="標楷體" w:eastAsia="標楷體" w:hAnsi="標楷體"/>
              </w:rPr>
              <w:t>年，報酬薪點自</w:t>
            </w:r>
            <w:proofErr w:type="gramStart"/>
            <w:r>
              <w:rPr>
                <w:rFonts w:ascii="標楷體" w:eastAsia="標楷體" w:hAnsi="標楷體"/>
              </w:rPr>
              <w:t>360</w:t>
            </w:r>
            <w:r>
              <w:rPr>
                <w:rFonts w:ascii="標楷體" w:eastAsia="標楷體" w:hAnsi="標楷體"/>
              </w:rPr>
              <w:t>起聘</w:t>
            </w:r>
            <w:proofErr w:type="gramEnd"/>
            <w:r>
              <w:rPr>
                <w:rFonts w:ascii="標楷體" w:eastAsia="標楷體" w:hAnsi="標楷體"/>
              </w:rPr>
              <w:t>。</w:t>
            </w:r>
          </w:p>
          <w:p w:rsidR="00C43016" w:rsidRDefault="00CA48DC">
            <w:pPr>
              <w:pStyle w:val="a0"/>
              <w:numPr>
                <w:ilvl w:val="0"/>
                <w:numId w:val="4"/>
              </w:numPr>
              <w:spacing w:line="276" w:lineRule="auto"/>
              <w:rPr>
                <w:rFonts w:ascii="標楷體" w:eastAsia="標楷體" w:hAnsi="標楷體"/>
              </w:rPr>
            </w:pPr>
            <w:r>
              <w:rPr>
                <w:rFonts w:ascii="標楷體" w:eastAsia="標楷體" w:hAnsi="標楷體"/>
              </w:rPr>
              <w:t>第</w:t>
            </w:r>
            <w:r>
              <w:rPr>
                <w:rFonts w:ascii="標楷體" w:eastAsia="標楷體" w:hAnsi="標楷體"/>
              </w:rPr>
              <w:t>3</w:t>
            </w:r>
            <w:r>
              <w:rPr>
                <w:rFonts w:ascii="標楷體" w:eastAsia="標楷體" w:hAnsi="標楷體"/>
              </w:rPr>
              <w:t>年起職前年資</w:t>
            </w:r>
            <w:proofErr w:type="gramStart"/>
            <w:r>
              <w:rPr>
                <w:rFonts w:ascii="標楷體" w:eastAsia="標楷體" w:hAnsi="標楷體"/>
              </w:rPr>
              <w:t>採</w:t>
            </w:r>
            <w:proofErr w:type="gramEnd"/>
            <w:r>
              <w:rPr>
                <w:rFonts w:ascii="標楷體" w:eastAsia="標楷體" w:hAnsi="標楷體"/>
              </w:rPr>
              <w:t>計以服務於公立或政府立案之機關（構）、醫療院所，且專職從事錄取類別之工作年資為限，每</w:t>
            </w:r>
            <w:proofErr w:type="gramStart"/>
            <w:r>
              <w:rPr>
                <w:rFonts w:ascii="標楷體" w:eastAsia="標楷體" w:hAnsi="標楷體"/>
              </w:rPr>
              <w:t>採</w:t>
            </w:r>
            <w:proofErr w:type="gramEnd"/>
            <w:r>
              <w:rPr>
                <w:rFonts w:ascii="標楷體" w:eastAsia="標楷體" w:hAnsi="標楷體"/>
              </w:rPr>
              <w:t>計一年年資增加</w:t>
            </w:r>
            <w:r>
              <w:rPr>
                <w:rFonts w:ascii="標楷體" w:eastAsia="標楷體" w:hAnsi="標楷體"/>
              </w:rPr>
              <w:t>16</w:t>
            </w:r>
            <w:r>
              <w:rPr>
                <w:rFonts w:ascii="標楷體" w:eastAsia="標楷體" w:hAnsi="標楷體"/>
              </w:rPr>
              <w:t>薪點。</w:t>
            </w:r>
          </w:p>
          <w:p w:rsidR="00C43016" w:rsidRDefault="00CA48DC">
            <w:pPr>
              <w:pStyle w:val="a0"/>
              <w:numPr>
                <w:ilvl w:val="0"/>
                <w:numId w:val="4"/>
              </w:numPr>
              <w:spacing w:line="276" w:lineRule="auto"/>
              <w:rPr>
                <w:rFonts w:ascii="標楷體" w:eastAsia="標楷體" w:hAnsi="標楷體"/>
              </w:rPr>
            </w:pPr>
            <w:r>
              <w:rPr>
                <w:rFonts w:ascii="標楷體" w:eastAsia="標楷體" w:hAnsi="標楷體"/>
              </w:rPr>
              <w:t>聘用後每年依考核</w:t>
            </w:r>
            <w:proofErr w:type="gramStart"/>
            <w:r>
              <w:rPr>
                <w:rFonts w:ascii="標楷體" w:eastAsia="標楷體" w:hAnsi="標楷體"/>
              </w:rPr>
              <w:t>結果晉薪</w:t>
            </w:r>
            <w:proofErr w:type="gramEnd"/>
            <w:r>
              <w:rPr>
                <w:rFonts w:ascii="標楷體" w:eastAsia="標楷體" w:hAnsi="標楷體"/>
              </w:rPr>
              <w:t>。</w:t>
            </w:r>
          </w:p>
          <w:p w:rsidR="00C43016" w:rsidRDefault="00CA48DC">
            <w:pPr>
              <w:pStyle w:val="a0"/>
              <w:spacing w:line="276" w:lineRule="auto"/>
              <w:rPr>
                <w:rFonts w:ascii="標楷體" w:eastAsia="標楷體" w:hAnsi="標楷體"/>
              </w:rPr>
            </w:pPr>
            <w:r>
              <w:rPr>
                <w:rFonts w:ascii="標楷體" w:eastAsia="標楷體" w:hAnsi="標楷體"/>
              </w:rPr>
              <w:t>*</w:t>
            </w:r>
            <w:proofErr w:type="gramStart"/>
            <w:r>
              <w:rPr>
                <w:rFonts w:ascii="標楷體" w:eastAsia="標楷體" w:hAnsi="標楷體"/>
              </w:rPr>
              <w:t>111</w:t>
            </w:r>
            <w:proofErr w:type="gramEnd"/>
            <w:r>
              <w:rPr>
                <w:rFonts w:ascii="標楷體" w:eastAsia="標楷體" w:hAnsi="標楷體"/>
              </w:rPr>
              <w:t>年度薪點折合率為</w:t>
            </w:r>
            <w:r>
              <w:rPr>
                <w:rFonts w:ascii="標楷體" w:eastAsia="標楷體" w:hAnsi="標楷體"/>
              </w:rPr>
              <w:t>129.7</w:t>
            </w:r>
            <w:r>
              <w:rPr>
                <w:rFonts w:ascii="標楷體" w:eastAsia="標楷體" w:hAnsi="標楷體"/>
              </w:rPr>
              <w:t>，月支報酬為報酬薪點</w:t>
            </w:r>
            <w:r>
              <w:rPr>
                <w:rFonts w:ascii="標楷體" w:eastAsia="標楷體" w:hAnsi="標楷體"/>
              </w:rPr>
              <w:t>×129.7</w:t>
            </w:r>
            <w:r>
              <w:rPr>
                <w:rFonts w:ascii="標楷體" w:eastAsia="標楷體" w:hAnsi="標楷體"/>
              </w:rPr>
              <w:t>。</w:t>
            </w:r>
          </w:p>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6</w:t>
            </w:r>
            <w:r>
              <w:rPr>
                <w:rFonts w:ascii="標楷體" w:eastAsia="標楷體" w:hAnsi="標楷體"/>
              </w:rPr>
              <w:t>等</w:t>
            </w:r>
            <w:r>
              <w:rPr>
                <w:rFonts w:ascii="標楷體" w:eastAsia="標楷體" w:hAnsi="標楷體"/>
              </w:rPr>
              <w:t>6</w:t>
            </w:r>
            <w:r>
              <w:rPr>
                <w:rFonts w:ascii="標楷體" w:eastAsia="標楷體" w:hAnsi="標楷體"/>
              </w:rPr>
              <w:t>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3</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360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46,692</w:t>
            </w:r>
            <w:r>
              <w:rPr>
                <w:rFonts w:ascii="標楷體" w:eastAsia="標楷體" w:hAnsi="標楷體"/>
              </w:rPr>
              <w:t>元</w:t>
            </w:r>
          </w:p>
        </w:tc>
        <w:tc>
          <w:tcPr>
            <w:tcW w:w="4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lastRenderedPageBreak/>
              <w:t>6</w:t>
            </w:r>
            <w:r>
              <w:rPr>
                <w:rFonts w:ascii="標楷體" w:eastAsia="標楷體" w:hAnsi="標楷體"/>
              </w:rPr>
              <w:t>等</w:t>
            </w:r>
            <w:r>
              <w:rPr>
                <w:rFonts w:ascii="標楷體" w:eastAsia="標楷體" w:hAnsi="標楷體"/>
              </w:rPr>
              <w:t>7</w:t>
            </w:r>
            <w:r>
              <w:rPr>
                <w:rFonts w:ascii="標楷體" w:eastAsia="標楷體" w:hAnsi="標楷體"/>
              </w:rPr>
              <w:t>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4</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376</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48,767</w:t>
            </w:r>
            <w:r>
              <w:rPr>
                <w:rFonts w:ascii="標楷體" w:eastAsia="標楷體" w:hAnsi="標楷體"/>
              </w:rPr>
              <w:t>元</w:t>
            </w:r>
          </w:p>
        </w:tc>
        <w:tc>
          <w:tcPr>
            <w:tcW w:w="4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pPr>
              <w:pStyle w:val="a0"/>
              <w:spacing w:line="276" w:lineRule="auto"/>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5</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392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50,842</w:t>
            </w:r>
            <w:r>
              <w:rPr>
                <w:rFonts w:ascii="標楷體" w:eastAsia="標楷體" w:hAnsi="標楷體"/>
              </w:rPr>
              <w:t>元</w:t>
            </w:r>
          </w:p>
        </w:tc>
        <w:tc>
          <w:tcPr>
            <w:tcW w:w="4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pPr>
              <w:pStyle w:val="a0"/>
              <w:spacing w:line="276" w:lineRule="auto"/>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6</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408</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52,917</w:t>
            </w:r>
            <w:r>
              <w:rPr>
                <w:rFonts w:ascii="標楷體" w:eastAsia="標楷體" w:hAnsi="標楷體"/>
              </w:rPr>
              <w:t>元</w:t>
            </w:r>
          </w:p>
        </w:tc>
        <w:tc>
          <w:tcPr>
            <w:tcW w:w="4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tc>
      </w:tr>
      <w:tr w:rsidR="00C43016">
        <w:trPr>
          <w:trHeight w:val="40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pPr>
              <w:pStyle w:val="a0"/>
              <w:spacing w:line="276" w:lineRule="auto"/>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7</w:t>
            </w:r>
            <w:r>
              <w:rPr>
                <w:rFonts w:ascii="標楷體" w:eastAsia="標楷體" w:hAnsi="標楷體"/>
              </w:rPr>
              <w:t>等</w:t>
            </w:r>
            <w:r>
              <w:rPr>
                <w:rFonts w:ascii="標楷體" w:eastAsia="標楷體" w:hAnsi="標楷體"/>
              </w:rPr>
              <w:t>7</w:t>
            </w:r>
            <w:r>
              <w:rPr>
                <w:rFonts w:ascii="標楷體" w:eastAsia="標楷體" w:hAnsi="標楷體"/>
              </w:rPr>
              <w:t>階</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424</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A48DC">
            <w:pPr>
              <w:pStyle w:val="a0"/>
              <w:spacing w:line="276" w:lineRule="auto"/>
              <w:jc w:val="center"/>
              <w:rPr>
                <w:rFonts w:ascii="標楷體" w:eastAsia="標楷體" w:hAnsi="標楷體"/>
              </w:rPr>
            </w:pPr>
            <w:r>
              <w:rPr>
                <w:rFonts w:ascii="標楷體" w:eastAsia="標楷體" w:hAnsi="標楷體"/>
              </w:rPr>
              <w:t>54,992</w:t>
            </w:r>
            <w:r>
              <w:rPr>
                <w:rFonts w:ascii="標楷體" w:eastAsia="標楷體" w:hAnsi="標楷體"/>
              </w:rPr>
              <w:t>元</w:t>
            </w:r>
          </w:p>
        </w:tc>
        <w:tc>
          <w:tcPr>
            <w:tcW w:w="4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3016" w:rsidRDefault="00C43016"/>
        </w:tc>
      </w:tr>
    </w:tbl>
    <w:p w:rsidR="00C43016" w:rsidRDefault="00C43016">
      <w:pPr>
        <w:sectPr w:rsidR="00C43016">
          <w:footerReference w:type="default" r:id="rId7"/>
          <w:pgSz w:w="11906" w:h="16838"/>
          <w:pgMar w:top="567" w:right="992" w:bottom="851" w:left="1276" w:header="0" w:footer="74" w:gutter="0"/>
          <w:cols w:space="720"/>
          <w:formProt w:val="0"/>
          <w:docGrid w:type="lines" w:linePitch="600" w:charSpace="-20481"/>
        </w:sectPr>
      </w:pPr>
    </w:p>
    <w:p w:rsidR="00C43016" w:rsidRDefault="004956FB">
      <w:pPr>
        <w:pStyle w:val="a0"/>
        <w:snapToGrid w:val="0"/>
        <w:jc w:val="center"/>
      </w:pPr>
      <w:r>
        <w:rPr>
          <w:rFonts w:ascii="Arial" w:eastAsia="標楷體" w:hAnsi="Arial" w:cs="Arial" w:hint="eastAsia"/>
          <w:b/>
          <w:spacing w:val="20"/>
          <w:sz w:val="32"/>
        </w:rPr>
        <w:lastRenderedPageBreak/>
        <w:t xml:space="preserve"> </w:t>
      </w:r>
      <w:r>
        <w:rPr>
          <w:rFonts w:ascii="Arial" w:eastAsia="標楷體" w:hAnsi="Arial" w:cs="Arial"/>
          <w:b/>
          <w:spacing w:val="20"/>
          <w:sz w:val="32"/>
        </w:rPr>
        <w:t xml:space="preserve">      </w:t>
      </w:r>
      <w:r w:rsidR="00CA48DC">
        <w:rPr>
          <w:rFonts w:ascii="Arial" w:eastAsia="標楷體" w:hAnsi="Arial" w:cs="Arial"/>
          <w:b/>
          <w:spacing w:val="20"/>
          <w:sz w:val="32"/>
        </w:rPr>
        <w:t>新北市</w:t>
      </w:r>
      <w:proofErr w:type="gramStart"/>
      <w:r w:rsidR="00CA48DC">
        <w:rPr>
          <w:rFonts w:ascii="Arial" w:eastAsia="標楷體" w:hAnsi="Arial" w:cs="Arial"/>
          <w:b/>
          <w:spacing w:val="20"/>
          <w:sz w:val="32"/>
        </w:rPr>
        <w:t>111</w:t>
      </w:r>
      <w:proofErr w:type="gramEnd"/>
      <w:r w:rsidR="00CA48DC">
        <w:rPr>
          <w:rFonts w:ascii="Arial" w:eastAsia="標楷體" w:hAnsi="Arial" w:cs="Arial"/>
          <w:b/>
          <w:spacing w:val="20"/>
          <w:sz w:val="32"/>
        </w:rPr>
        <w:t>年度特殊教育專業人員甄選報名表</w:t>
      </w:r>
    </w:p>
    <w:p w:rsidR="00C43016" w:rsidRDefault="00CA48DC">
      <w:pPr>
        <w:pStyle w:val="a0"/>
        <w:snapToGrid w:val="0"/>
        <w:jc w:val="center"/>
      </w:pPr>
      <w:r>
        <w:rPr>
          <w:rFonts w:ascii="Arial" w:eastAsia="標楷體" w:hAnsi="Arial" w:cs="Arial"/>
          <w:b/>
          <w:kern w:val="0"/>
          <w:sz w:val="18"/>
          <w:szCs w:val="18"/>
          <w:u w:val="single"/>
          <w:lang w:val="zh-TW"/>
        </w:rPr>
        <w:t>本報名表所蒐集個人資料，將依據個人資料保護法規定，只針對本甄試之目的進行蒐集、處理及利用，不做其他用途。</w:t>
      </w:r>
    </w:p>
    <w:tbl>
      <w:tblPr>
        <w:tblW w:w="105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668"/>
        <w:gridCol w:w="2030"/>
        <w:gridCol w:w="750"/>
        <w:gridCol w:w="641"/>
        <w:gridCol w:w="216"/>
        <w:gridCol w:w="1175"/>
        <w:gridCol w:w="292"/>
        <w:gridCol w:w="801"/>
        <w:gridCol w:w="2917"/>
        <w:gridCol w:w="1052"/>
      </w:tblGrid>
      <w:tr w:rsidR="00C43016">
        <w:trPr>
          <w:cantSplit/>
          <w:trHeight w:val="328"/>
          <w:jc w:val="center"/>
        </w:trPr>
        <w:tc>
          <w:tcPr>
            <w:tcW w:w="6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sz w:val="20"/>
              </w:rPr>
            </w:pPr>
            <w:r>
              <w:rPr>
                <w:rFonts w:ascii="Arial" w:eastAsia="標楷體" w:hAnsi="Arial" w:cs="Arial"/>
                <w:sz w:val="20"/>
              </w:rPr>
              <w:t>報考</w:t>
            </w:r>
          </w:p>
          <w:p w:rsidR="00C43016" w:rsidRDefault="00CA48DC">
            <w:pPr>
              <w:pStyle w:val="a0"/>
              <w:snapToGrid w:val="0"/>
              <w:spacing w:line="240" w:lineRule="atLeast"/>
              <w:jc w:val="center"/>
            </w:pPr>
            <w:r>
              <w:rPr>
                <w:rFonts w:ascii="Arial" w:eastAsia="標楷體" w:hAnsi="Arial" w:cs="Arial"/>
                <w:sz w:val="20"/>
              </w:rPr>
              <w:t>類別</w:t>
            </w:r>
          </w:p>
        </w:tc>
        <w:tc>
          <w:tcPr>
            <w:tcW w:w="9874" w:type="dxa"/>
            <w:gridSpan w:val="9"/>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tabs>
                <w:tab w:val="left" w:pos="332"/>
              </w:tabs>
              <w:snapToGrid w:val="0"/>
              <w:spacing w:line="320" w:lineRule="atLeast"/>
              <w:jc w:val="both"/>
              <w:rPr>
                <w:rFonts w:ascii="標楷體" w:eastAsia="標楷體" w:hAnsi="標楷體" w:cs="Arial"/>
              </w:rPr>
            </w:pPr>
            <w:r>
              <w:rPr>
                <w:rFonts w:ascii="標楷體" w:eastAsia="標楷體" w:hAnsi="標楷體" w:cs="Arial"/>
              </w:rPr>
              <w:t xml:space="preserve">□ </w:t>
            </w:r>
            <w:r>
              <w:rPr>
                <w:rFonts w:ascii="標楷體" w:eastAsia="標楷體" w:hAnsi="標楷體" w:cs="Arial"/>
              </w:rPr>
              <w:t>專任物理治療師</w:t>
            </w:r>
            <w:r>
              <w:rPr>
                <w:rFonts w:ascii="標楷體" w:eastAsia="標楷體" w:hAnsi="標楷體" w:cs="Arial"/>
              </w:rPr>
              <w:t xml:space="preserve">   □ </w:t>
            </w:r>
            <w:r>
              <w:rPr>
                <w:rFonts w:ascii="標楷體" w:eastAsia="標楷體" w:hAnsi="標楷體" w:cs="Arial"/>
              </w:rPr>
              <w:t>專任職能治療師</w:t>
            </w:r>
            <w:r>
              <w:rPr>
                <w:rFonts w:ascii="標楷體" w:eastAsia="標楷體" w:hAnsi="標楷體" w:cs="Arial"/>
              </w:rPr>
              <w:t xml:space="preserve">     </w:t>
            </w:r>
          </w:p>
        </w:tc>
      </w:tr>
      <w:tr w:rsidR="00C43016">
        <w:trPr>
          <w:cantSplit/>
          <w:trHeight w:val="572"/>
          <w:jc w:val="center"/>
        </w:trPr>
        <w:tc>
          <w:tcPr>
            <w:tcW w:w="6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姓名</w:t>
            </w:r>
          </w:p>
        </w:tc>
        <w:tc>
          <w:tcPr>
            <w:tcW w:w="20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240" w:lineRule="atLeast"/>
              <w:jc w:val="center"/>
              <w:rPr>
                <w:rFonts w:ascii="Arial" w:eastAsia="標楷體" w:hAnsi="Arial" w:cs="Arial"/>
              </w:rPr>
            </w:pPr>
          </w:p>
        </w:tc>
        <w:tc>
          <w:tcPr>
            <w:tcW w:w="750"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性別</w:t>
            </w:r>
          </w:p>
        </w:tc>
        <w:tc>
          <w:tcPr>
            <w:tcW w:w="203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240" w:lineRule="atLeast"/>
              <w:jc w:val="center"/>
              <w:rPr>
                <w:rFonts w:ascii="標楷體" w:eastAsia="標楷體" w:hAnsi="標楷體" w:cs="Arial"/>
              </w:rPr>
            </w:pPr>
            <w:r>
              <w:rPr>
                <w:rFonts w:ascii="標楷體" w:eastAsia="標楷體" w:hAnsi="標楷體" w:cs="Arial"/>
              </w:rPr>
              <w:t>□</w:t>
            </w:r>
            <w:r>
              <w:rPr>
                <w:rFonts w:ascii="標楷體" w:eastAsia="標楷體" w:hAnsi="標楷體" w:cs="Arial"/>
              </w:rPr>
              <w:t>男</w:t>
            </w:r>
            <w:r>
              <w:rPr>
                <w:rFonts w:ascii="標楷體" w:eastAsia="標楷體" w:hAnsi="標楷體" w:cs="Arial"/>
              </w:rPr>
              <w:t xml:space="preserve">  □</w:t>
            </w:r>
            <w:r>
              <w:rPr>
                <w:rFonts w:ascii="標楷體" w:eastAsia="標楷體" w:hAnsi="標楷體" w:cs="Arial"/>
              </w:rPr>
              <w:t>女</w:t>
            </w: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生日</w:t>
            </w:r>
          </w:p>
        </w:tc>
        <w:tc>
          <w:tcPr>
            <w:tcW w:w="3969"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年</w:t>
            </w:r>
            <w:r>
              <w:rPr>
                <w:rFonts w:ascii="Arial" w:eastAsia="標楷體" w:hAnsi="Arial" w:cs="Arial"/>
              </w:rPr>
              <w:t xml:space="preserve">   </w:t>
            </w:r>
            <w:r>
              <w:rPr>
                <w:rFonts w:ascii="Arial" w:eastAsia="標楷體" w:hAnsi="Arial" w:cs="Arial"/>
              </w:rPr>
              <w:t>月</w:t>
            </w:r>
            <w:r>
              <w:rPr>
                <w:rFonts w:ascii="Arial" w:eastAsia="標楷體" w:hAnsi="Arial" w:cs="Arial"/>
              </w:rPr>
              <w:t xml:space="preserve">   </w:t>
            </w:r>
            <w:r>
              <w:rPr>
                <w:rFonts w:ascii="Arial" w:eastAsia="標楷體" w:hAnsi="Arial" w:cs="Arial"/>
              </w:rPr>
              <w:t>日</w:t>
            </w:r>
          </w:p>
        </w:tc>
      </w:tr>
      <w:tr w:rsidR="00C43016">
        <w:trPr>
          <w:cantSplit/>
          <w:trHeight w:val="456"/>
          <w:jc w:val="center"/>
        </w:trPr>
        <w:tc>
          <w:tcPr>
            <w:tcW w:w="6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現職</w:t>
            </w:r>
          </w:p>
        </w:tc>
        <w:tc>
          <w:tcPr>
            <w:tcW w:w="48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240" w:lineRule="atLeast"/>
              <w:jc w:val="both"/>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身分證</w:t>
            </w:r>
          </w:p>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字</w:t>
            </w:r>
            <w:r>
              <w:rPr>
                <w:rFonts w:ascii="Arial" w:eastAsia="標楷體" w:hAnsi="Arial" w:cs="Arial"/>
              </w:rPr>
              <w:t xml:space="preserve">  </w:t>
            </w:r>
            <w:r>
              <w:rPr>
                <w:rFonts w:ascii="Arial" w:eastAsia="標楷體" w:hAnsi="Arial" w:cs="Arial"/>
              </w:rPr>
              <w:t>號</w:t>
            </w:r>
          </w:p>
        </w:tc>
        <w:tc>
          <w:tcPr>
            <w:tcW w:w="3969"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C43016" w:rsidRDefault="00C43016">
            <w:pPr>
              <w:pStyle w:val="a0"/>
              <w:snapToGrid w:val="0"/>
              <w:spacing w:line="240" w:lineRule="atLeast"/>
              <w:jc w:val="center"/>
              <w:rPr>
                <w:rFonts w:ascii="Arial" w:eastAsia="標楷體" w:hAnsi="Arial" w:cs="Arial"/>
              </w:rPr>
            </w:pPr>
          </w:p>
        </w:tc>
      </w:tr>
      <w:tr w:rsidR="00C43016">
        <w:trPr>
          <w:cantSplit/>
          <w:trHeight w:val="1089"/>
          <w:jc w:val="center"/>
        </w:trPr>
        <w:tc>
          <w:tcPr>
            <w:tcW w:w="6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pPr>
            <w:r>
              <w:rPr>
                <w:rFonts w:ascii="Arial" w:eastAsia="標楷體" w:hAnsi="Arial" w:cs="Arial"/>
                <w:sz w:val="20"/>
              </w:rPr>
              <w:t>准考證寄送地址</w:t>
            </w:r>
          </w:p>
        </w:tc>
        <w:tc>
          <w:tcPr>
            <w:tcW w:w="48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240" w:lineRule="atLeast"/>
              <w:jc w:val="right"/>
              <w:rPr>
                <w:rFonts w:ascii="Arial" w:eastAsia="標楷體" w:hAnsi="Arial" w:cs="Arial"/>
              </w:rPr>
            </w:pPr>
            <w:r>
              <w:rPr>
                <w:rFonts w:ascii="Arial" w:eastAsia="標楷體" w:hAnsi="Arial" w:cs="Arial"/>
              </w:rPr>
              <w:t>縣市</w:t>
            </w:r>
            <w:r>
              <w:rPr>
                <w:rFonts w:ascii="Arial" w:eastAsia="標楷體" w:hAnsi="Arial" w:cs="Arial"/>
              </w:rPr>
              <w:t xml:space="preserve">       </w:t>
            </w:r>
            <w:r>
              <w:rPr>
                <w:rFonts w:ascii="Arial" w:eastAsia="標楷體" w:hAnsi="Arial" w:cs="Arial"/>
              </w:rPr>
              <w:t>區鄉鎮市</w:t>
            </w:r>
            <w:r>
              <w:rPr>
                <w:rFonts w:ascii="Arial" w:eastAsia="標楷體" w:hAnsi="Arial" w:cs="Arial"/>
              </w:rPr>
              <w:t xml:space="preserve">        </w:t>
            </w:r>
            <w:r>
              <w:rPr>
                <w:rFonts w:ascii="Arial" w:eastAsia="標楷體" w:hAnsi="Arial" w:cs="Arial"/>
              </w:rPr>
              <w:t>路街</w:t>
            </w:r>
          </w:p>
          <w:p w:rsidR="00C43016" w:rsidRDefault="00C43016">
            <w:pPr>
              <w:pStyle w:val="a0"/>
              <w:snapToGrid w:val="0"/>
              <w:spacing w:line="240" w:lineRule="atLeast"/>
              <w:jc w:val="right"/>
              <w:rPr>
                <w:rFonts w:ascii="Arial" w:eastAsia="標楷體" w:hAnsi="Arial" w:cs="Arial"/>
              </w:rPr>
            </w:pPr>
          </w:p>
          <w:p w:rsidR="00C43016" w:rsidRDefault="00CA48DC">
            <w:pPr>
              <w:pStyle w:val="a0"/>
              <w:snapToGrid w:val="0"/>
              <w:spacing w:line="240" w:lineRule="atLeast"/>
              <w:jc w:val="right"/>
              <w:rPr>
                <w:rFonts w:ascii="Arial" w:eastAsia="標楷體" w:hAnsi="Arial" w:cs="Arial"/>
              </w:rPr>
            </w:pPr>
            <w:r>
              <w:rPr>
                <w:rFonts w:ascii="Arial" w:eastAsia="標楷體" w:hAnsi="Arial" w:cs="Arial"/>
              </w:rPr>
              <w:t xml:space="preserve">段　</w:t>
            </w:r>
            <w:r>
              <w:rPr>
                <w:rFonts w:ascii="Arial" w:eastAsia="標楷體" w:hAnsi="Arial" w:cs="Arial"/>
              </w:rPr>
              <w:t xml:space="preserve">   </w:t>
            </w:r>
            <w:r>
              <w:rPr>
                <w:rFonts w:ascii="Arial" w:eastAsia="標楷體" w:hAnsi="Arial" w:cs="Arial"/>
              </w:rPr>
              <w:t>巷</w:t>
            </w:r>
            <w:r>
              <w:rPr>
                <w:rFonts w:ascii="Arial" w:eastAsia="標楷體" w:hAnsi="Arial" w:cs="Arial"/>
              </w:rPr>
              <w:t xml:space="preserve">  </w:t>
            </w:r>
            <w:r>
              <w:rPr>
                <w:rFonts w:ascii="Arial" w:eastAsia="標楷體" w:hAnsi="Arial" w:cs="Arial"/>
              </w:rPr>
              <w:t xml:space="preserve">　弄</w:t>
            </w:r>
            <w:r>
              <w:rPr>
                <w:rFonts w:ascii="Arial" w:eastAsia="標楷體" w:hAnsi="Arial" w:cs="Arial"/>
              </w:rPr>
              <w:t xml:space="preserve">  </w:t>
            </w:r>
            <w:r>
              <w:rPr>
                <w:rFonts w:ascii="Arial" w:eastAsia="標楷體" w:hAnsi="Arial" w:cs="Arial"/>
              </w:rPr>
              <w:t xml:space="preserve">　號</w:t>
            </w:r>
            <w:r>
              <w:rPr>
                <w:rFonts w:ascii="Arial" w:eastAsia="標楷體" w:hAnsi="Arial" w:cs="Arial"/>
              </w:rPr>
              <w:t xml:space="preserve">  </w:t>
            </w:r>
            <w:r>
              <w:rPr>
                <w:rFonts w:ascii="Arial" w:eastAsia="標楷體" w:hAnsi="Arial" w:cs="Arial"/>
              </w:rPr>
              <w:t xml:space="preserve">　樓</w:t>
            </w: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聯</w:t>
            </w:r>
            <w:r>
              <w:rPr>
                <w:rFonts w:ascii="Arial" w:eastAsia="標楷體" w:hAnsi="Arial" w:cs="Arial"/>
              </w:rPr>
              <w:t xml:space="preserve"> </w:t>
            </w:r>
            <w:r>
              <w:rPr>
                <w:rFonts w:ascii="Arial" w:eastAsia="標楷體" w:hAnsi="Arial" w:cs="Arial"/>
              </w:rPr>
              <w:t>絡</w:t>
            </w:r>
          </w:p>
          <w:p w:rsidR="00C43016" w:rsidRDefault="00CA48DC">
            <w:pPr>
              <w:pStyle w:val="a0"/>
              <w:snapToGrid w:val="0"/>
              <w:spacing w:line="240" w:lineRule="atLeast"/>
              <w:jc w:val="center"/>
              <w:rPr>
                <w:rFonts w:ascii="Arial" w:eastAsia="標楷體" w:hAnsi="Arial" w:cs="Arial"/>
              </w:rPr>
            </w:pPr>
            <w:r>
              <w:rPr>
                <w:rFonts w:ascii="Arial" w:eastAsia="標楷體" w:hAnsi="Arial" w:cs="Arial"/>
              </w:rPr>
              <w:t>電</w:t>
            </w:r>
            <w:r>
              <w:rPr>
                <w:rFonts w:ascii="Arial" w:eastAsia="標楷體" w:hAnsi="Arial" w:cs="Arial"/>
              </w:rPr>
              <w:t xml:space="preserve"> </w:t>
            </w:r>
            <w:r>
              <w:rPr>
                <w:rFonts w:ascii="Arial" w:eastAsia="標楷體" w:hAnsi="Arial" w:cs="Arial"/>
              </w:rPr>
              <w:t>話</w:t>
            </w:r>
          </w:p>
        </w:tc>
        <w:tc>
          <w:tcPr>
            <w:tcW w:w="3969" w:type="dxa"/>
            <w:gridSpan w:val="2"/>
            <w:tcBorders>
              <w:top w:val="single" w:sz="4"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100" w:lineRule="atLeast"/>
              <w:jc w:val="both"/>
              <w:rPr>
                <w:rFonts w:ascii="Arial" w:eastAsia="標楷體" w:hAnsi="Arial" w:cs="Arial"/>
                <w:w w:val="80"/>
              </w:rPr>
            </w:pPr>
            <w:r>
              <w:rPr>
                <w:rFonts w:ascii="Arial" w:eastAsia="標楷體" w:hAnsi="Arial" w:cs="Arial"/>
                <w:w w:val="80"/>
              </w:rPr>
              <w:t>行動電話：</w:t>
            </w:r>
          </w:p>
          <w:p w:rsidR="00C43016" w:rsidRDefault="00CA48DC">
            <w:pPr>
              <w:pStyle w:val="a0"/>
              <w:snapToGrid w:val="0"/>
              <w:spacing w:line="240" w:lineRule="atLeast"/>
              <w:jc w:val="both"/>
              <w:rPr>
                <w:rFonts w:ascii="Arial" w:eastAsia="標楷體" w:hAnsi="Arial" w:cs="Arial"/>
                <w:w w:val="80"/>
              </w:rPr>
            </w:pPr>
            <w:r>
              <w:rPr>
                <w:rFonts w:ascii="Arial" w:eastAsia="標楷體" w:hAnsi="Arial" w:cs="Arial"/>
                <w:w w:val="80"/>
              </w:rPr>
              <w:t>E-MAIL</w:t>
            </w:r>
            <w:r>
              <w:rPr>
                <w:rFonts w:ascii="Arial" w:eastAsia="標楷體" w:hAnsi="Arial" w:cs="Arial"/>
                <w:w w:val="80"/>
              </w:rPr>
              <w:t>：</w:t>
            </w:r>
          </w:p>
          <w:p w:rsidR="00C43016" w:rsidRDefault="00CA48DC">
            <w:pPr>
              <w:pStyle w:val="a0"/>
              <w:snapToGrid w:val="0"/>
              <w:spacing w:line="240" w:lineRule="atLeast"/>
              <w:jc w:val="both"/>
              <w:rPr>
                <w:rFonts w:ascii="Arial" w:eastAsia="標楷體" w:hAnsi="Arial" w:cs="Arial"/>
              </w:rPr>
            </w:pPr>
            <w:r>
              <w:rPr>
                <w:rFonts w:ascii="Arial" w:eastAsia="標楷體" w:hAnsi="Arial" w:cs="Arial"/>
              </w:rPr>
              <w:t>(H)             (O)</w:t>
            </w:r>
          </w:p>
        </w:tc>
      </w:tr>
      <w:tr w:rsidR="00C43016">
        <w:trPr>
          <w:cantSplit/>
          <w:trHeight w:val="402"/>
          <w:jc w:val="center"/>
        </w:trPr>
        <w:tc>
          <w:tcPr>
            <w:tcW w:w="668"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學</w:t>
            </w:r>
          </w:p>
          <w:p w:rsidR="00C43016" w:rsidRDefault="00C43016">
            <w:pPr>
              <w:pStyle w:val="a0"/>
              <w:snapToGrid w:val="0"/>
              <w:spacing w:line="240" w:lineRule="atLeast"/>
              <w:jc w:val="center"/>
              <w:rPr>
                <w:rFonts w:ascii="Arial" w:eastAsia="標楷體" w:hAnsi="Arial" w:cs="Arial"/>
              </w:rPr>
            </w:pPr>
          </w:p>
          <w:p w:rsidR="00C43016" w:rsidRDefault="00CA48DC">
            <w:pPr>
              <w:pStyle w:val="a0"/>
              <w:snapToGrid w:val="0"/>
              <w:spacing w:line="240" w:lineRule="atLeast"/>
              <w:jc w:val="center"/>
              <w:rPr>
                <w:rFonts w:ascii="Arial" w:eastAsia="標楷體" w:hAnsi="Arial" w:cs="Arial"/>
              </w:rPr>
            </w:pPr>
            <w:r>
              <w:rPr>
                <w:rFonts w:ascii="Arial" w:eastAsia="標楷體" w:hAnsi="Arial" w:cs="Arial"/>
              </w:rPr>
              <w:t>歷</w:t>
            </w:r>
          </w:p>
        </w:tc>
        <w:tc>
          <w:tcPr>
            <w:tcW w:w="2030"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學校名稱</w:t>
            </w: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科　　系</w:t>
            </w: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組　別</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起　迄　日　期</w:t>
            </w:r>
          </w:p>
        </w:tc>
      </w:tr>
      <w:tr w:rsidR="00C43016">
        <w:trPr>
          <w:cantSplit/>
          <w:trHeight w:val="303"/>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400" w:lineRule="exact"/>
              <w:ind w:right="238"/>
              <w:jc w:val="right"/>
              <w:rPr>
                <w:rFonts w:ascii="Arial" w:eastAsia="標楷體" w:hAnsi="Arial" w:cs="Arial"/>
              </w:rPr>
            </w:pPr>
            <w:r>
              <w:rPr>
                <w:rFonts w:ascii="Arial" w:eastAsia="標楷體" w:hAnsi="Arial" w:cs="Arial"/>
              </w:rPr>
              <w:t xml:space="preserve">　　年　</w:t>
            </w:r>
            <w:r>
              <w:rPr>
                <w:rFonts w:ascii="Arial" w:eastAsia="標楷體" w:hAnsi="Arial" w:cs="Arial"/>
              </w:rPr>
              <w:t xml:space="preserve"> </w:t>
            </w:r>
            <w:r>
              <w:rPr>
                <w:rFonts w:ascii="Arial" w:eastAsia="標楷體" w:hAnsi="Arial" w:cs="Arial"/>
              </w:rPr>
              <w:t>月至　　年</w:t>
            </w:r>
            <w:r>
              <w:rPr>
                <w:rFonts w:ascii="Arial" w:eastAsia="標楷體" w:hAnsi="Arial" w:cs="Arial"/>
              </w:rPr>
              <w:t xml:space="preserve"> </w:t>
            </w:r>
            <w:r>
              <w:rPr>
                <w:rFonts w:ascii="Arial" w:eastAsia="標楷體" w:hAnsi="Arial" w:cs="Arial"/>
              </w:rPr>
              <w:t xml:space="preserve">　月</w:t>
            </w:r>
          </w:p>
        </w:tc>
      </w:tr>
      <w:tr w:rsidR="00C43016">
        <w:trPr>
          <w:cantSplit/>
          <w:trHeight w:val="225"/>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400" w:lineRule="exact"/>
              <w:ind w:right="238"/>
              <w:jc w:val="right"/>
              <w:rPr>
                <w:rFonts w:ascii="Arial" w:eastAsia="標楷體" w:hAnsi="Arial" w:cs="Arial"/>
              </w:rPr>
            </w:pPr>
            <w:r>
              <w:rPr>
                <w:rFonts w:ascii="Arial" w:eastAsia="標楷體" w:hAnsi="Arial" w:cs="Arial"/>
              </w:rPr>
              <w:t xml:space="preserve">年　</w:t>
            </w:r>
            <w:r>
              <w:rPr>
                <w:rFonts w:ascii="Arial" w:eastAsia="標楷體" w:hAnsi="Arial" w:cs="Arial"/>
              </w:rPr>
              <w:t xml:space="preserve"> </w:t>
            </w:r>
            <w:r>
              <w:rPr>
                <w:rFonts w:ascii="Arial" w:eastAsia="標楷體" w:hAnsi="Arial" w:cs="Arial"/>
              </w:rPr>
              <w:t>月至　　年</w:t>
            </w:r>
            <w:r>
              <w:rPr>
                <w:rFonts w:ascii="Arial" w:eastAsia="標楷體" w:hAnsi="Arial" w:cs="Arial"/>
              </w:rPr>
              <w:t xml:space="preserve"> </w:t>
            </w:r>
            <w:r>
              <w:rPr>
                <w:rFonts w:ascii="Arial" w:eastAsia="標楷體" w:hAnsi="Arial" w:cs="Arial"/>
              </w:rPr>
              <w:t xml:space="preserve">　月</w:t>
            </w:r>
          </w:p>
        </w:tc>
      </w:tr>
      <w:tr w:rsidR="00C43016">
        <w:trPr>
          <w:cantSplit/>
          <w:trHeight w:val="212"/>
          <w:jc w:val="center"/>
        </w:trPr>
        <w:tc>
          <w:tcPr>
            <w:tcW w:w="668"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教育系統工作經驗</w:t>
            </w:r>
          </w:p>
        </w:tc>
        <w:tc>
          <w:tcPr>
            <w:tcW w:w="2030"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服務縣市</w:t>
            </w: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sz w:val="22"/>
              </w:rPr>
            </w:pPr>
            <w:r>
              <w:rPr>
                <w:rFonts w:ascii="Arial" w:eastAsia="標楷體" w:hAnsi="Arial" w:cs="Arial"/>
                <w:sz w:val="22"/>
              </w:rPr>
              <w:t>工作性質</w:t>
            </w:r>
          </w:p>
          <w:p w:rsidR="00C43016" w:rsidRDefault="00CA48DC">
            <w:pPr>
              <w:pStyle w:val="a0"/>
              <w:snapToGrid w:val="0"/>
              <w:jc w:val="center"/>
            </w:pPr>
            <w:r>
              <w:rPr>
                <w:rFonts w:ascii="Arial" w:eastAsia="標楷體" w:hAnsi="Arial" w:cs="Arial"/>
                <w:sz w:val="22"/>
              </w:rPr>
              <w:t>專</w:t>
            </w:r>
            <w:r>
              <w:rPr>
                <w:rFonts w:ascii="Arial" w:eastAsia="標楷體" w:hAnsi="Arial" w:cs="Arial"/>
                <w:sz w:val="22"/>
              </w:rPr>
              <w:t>/</w:t>
            </w:r>
            <w:r>
              <w:rPr>
                <w:rFonts w:ascii="Arial" w:eastAsia="標楷體" w:hAnsi="Arial" w:cs="Arial"/>
                <w:sz w:val="22"/>
              </w:rPr>
              <w:t>兼任</w:t>
            </w: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服務校數</w:t>
            </w: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服務時數</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起</w:t>
            </w:r>
            <w:r>
              <w:rPr>
                <w:rFonts w:ascii="Arial" w:eastAsia="標楷體" w:hAnsi="Arial" w:cs="Arial"/>
              </w:rPr>
              <w:t xml:space="preserve">  </w:t>
            </w:r>
            <w:r>
              <w:rPr>
                <w:rFonts w:ascii="Arial" w:eastAsia="標楷體" w:hAnsi="Arial" w:cs="Arial"/>
              </w:rPr>
              <w:t>迄</w:t>
            </w:r>
            <w:r>
              <w:rPr>
                <w:rFonts w:ascii="Arial" w:eastAsia="標楷體" w:hAnsi="Arial" w:cs="Arial"/>
              </w:rPr>
              <w:t xml:space="preserve">  </w:t>
            </w:r>
            <w:r>
              <w:rPr>
                <w:rFonts w:ascii="Arial" w:eastAsia="標楷體" w:hAnsi="Arial" w:cs="Arial"/>
              </w:rPr>
              <w:t>日</w:t>
            </w:r>
            <w:r>
              <w:rPr>
                <w:rFonts w:ascii="Arial" w:eastAsia="標楷體" w:hAnsi="Arial" w:cs="Arial"/>
              </w:rPr>
              <w:t xml:space="preserve">  </w:t>
            </w:r>
            <w:r>
              <w:rPr>
                <w:rFonts w:ascii="Arial" w:eastAsia="標楷體" w:hAnsi="Arial" w:cs="Arial"/>
              </w:rPr>
              <w:t>期</w:t>
            </w:r>
          </w:p>
        </w:tc>
      </w:tr>
      <w:tr w:rsidR="00C43016">
        <w:trPr>
          <w:cantSplit/>
          <w:trHeight w:val="212"/>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400" w:lineRule="exact"/>
              <w:ind w:right="238"/>
              <w:jc w:val="right"/>
              <w:rPr>
                <w:rFonts w:ascii="Arial" w:eastAsia="標楷體" w:hAnsi="Arial" w:cs="Arial"/>
                <w:sz w:val="22"/>
              </w:rPr>
            </w:pPr>
            <w:r>
              <w:rPr>
                <w:rFonts w:ascii="Arial" w:eastAsia="標楷體" w:hAnsi="Arial" w:cs="Arial"/>
                <w:sz w:val="22"/>
              </w:rPr>
              <w:t>學年</w:t>
            </w:r>
            <w:r>
              <w:rPr>
                <w:rFonts w:ascii="Arial" w:eastAsia="標楷體" w:hAnsi="Arial" w:cs="Arial"/>
                <w:sz w:val="22"/>
              </w:rPr>
              <w:t xml:space="preserve">   </w:t>
            </w:r>
            <w:r>
              <w:rPr>
                <w:rFonts w:ascii="Arial" w:eastAsia="標楷體" w:hAnsi="Arial" w:cs="Arial"/>
                <w:sz w:val="22"/>
              </w:rPr>
              <w:t>學期至</w:t>
            </w:r>
            <w:r>
              <w:rPr>
                <w:rFonts w:ascii="Arial" w:eastAsia="標楷體" w:hAnsi="Arial" w:cs="Arial"/>
                <w:sz w:val="22"/>
              </w:rPr>
              <w:t xml:space="preserve">   </w:t>
            </w:r>
            <w:r>
              <w:rPr>
                <w:rFonts w:ascii="Arial" w:eastAsia="標楷體" w:hAnsi="Arial" w:cs="Arial"/>
                <w:sz w:val="22"/>
              </w:rPr>
              <w:t>學年</w:t>
            </w:r>
            <w:r>
              <w:rPr>
                <w:rFonts w:ascii="Arial" w:eastAsia="標楷體" w:hAnsi="Arial" w:cs="Arial"/>
                <w:sz w:val="22"/>
              </w:rPr>
              <w:t xml:space="preserve">   </w:t>
            </w:r>
            <w:r>
              <w:rPr>
                <w:rFonts w:ascii="Arial" w:eastAsia="標楷體" w:hAnsi="Arial" w:cs="Arial"/>
                <w:sz w:val="22"/>
              </w:rPr>
              <w:t>學期</w:t>
            </w:r>
          </w:p>
        </w:tc>
      </w:tr>
      <w:tr w:rsidR="00C43016">
        <w:trPr>
          <w:cantSplit/>
          <w:trHeight w:val="262"/>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3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400" w:lineRule="exact"/>
              <w:ind w:right="238"/>
              <w:jc w:val="right"/>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rsidR="00C43016" w:rsidRDefault="00CA48DC">
            <w:pPr>
              <w:pStyle w:val="a0"/>
              <w:snapToGrid w:val="0"/>
              <w:spacing w:line="400" w:lineRule="exact"/>
              <w:ind w:right="238"/>
              <w:jc w:val="right"/>
              <w:rPr>
                <w:rFonts w:ascii="Arial" w:eastAsia="標楷體" w:hAnsi="Arial" w:cs="Arial"/>
                <w:sz w:val="22"/>
              </w:rPr>
            </w:pPr>
            <w:r>
              <w:rPr>
                <w:rFonts w:ascii="Arial" w:eastAsia="標楷體" w:hAnsi="Arial" w:cs="Arial"/>
                <w:sz w:val="22"/>
              </w:rPr>
              <w:t>學年</w:t>
            </w:r>
            <w:r>
              <w:rPr>
                <w:rFonts w:ascii="Arial" w:eastAsia="標楷體" w:hAnsi="Arial" w:cs="Arial"/>
                <w:sz w:val="22"/>
              </w:rPr>
              <w:t xml:space="preserve">   </w:t>
            </w:r>
            <w:r>
              <w:rPr>
                <w:rFonts w:ascii="Arial" w:eastAsia="標楷體" w:hAnsi="Arial" w:cs="Arial"/>
                <w:sz w:val="22"/>
              </w:rPr>
              <w:t>學期至</w:t>
            </w:r>
            <w:r>
              <w:rPr>
                <w:rFonts w:ascii="Arial" w:eastAsia="標楷體" w:hAnsi="Arial" w:cs="Arial"/>
                <w:sz w:val="22"/>
              </w:rPr>
              <w:t xml:space="preserve">   </w:t>
            </w:r>
            <w:r>
              <w:rPr>
                <w:rFonts w:ascii="Arial" w:eastAsia="標楷體" w:hAnsi="Arial" w:cs="Arial"/>
                <w:sz w:val="22"/>
              </w:rPr>
              <w:t>學年</w:t>
            </w:r>
            <w:r>
              <w:rPr>
                <w:rFonts w:ascii="Arial" w:eastAsia="標楷體" w:hAnsi="Arial" w:cs="Arial"/>
                <w:sz w:val="22"/>
              </w:rPr>
              <w:t xml:space="preserve">   </w:t>
            </w:r>
            <w:r>
              <w:rPr>
                <w:rFonts w:ascii="Arial" w:eastAsia="標楷體" w:hAnsi="Arial" w:cs="Arial"/>
                <w:sz w:val="22"/>
              </w:rPr>
              <w:t>學期</w:t>
            </w:r>
          </w:p>
        </w:tc>
      </w:tr>
      <w:tr w:rsidR="00C43016">
        <w:trPr>
          <w:cantSplit/>
          <w:trHeight w:val="262"/>
          <w:jc w:val="center"/>
        </w:trPr>
        <w:tc>
          <w:tcPr>
            <w:tcW w:w="668" w:type="dxa"/>
            <w:vMerge w:val="restart"/>
            <w:tcBorders>
              <w:top w:val="single" w:sz="4"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其他工作經驗</w:t>
            </w:r>
          </w:p>
        </w:tc>
        <w:tc>
          <w:tcPr>
            <w:tcW w:w="2030"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服務單位</w:t>
            </w: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職　　稱（</w:t>
            </w:r>
            <w:proofErr w:type="gramStart"/>
            <w:r>
              <w:rPr>
                <w:rFonts w:ascii="Arial" w:eastAsia="標楷體" w:hAnsi="Arial" w:cs="Arial"/>
              </w:rPr>
              <w:t>務</w:t>
            </w:r>
            <w:proofErr w:type="gramEnd"/>
            <w:r>
              <w:rPr>
                <w:rFonts w:ascii="Arial" w:eastAsia="標楷體" w:hAnsi="Arial" w:cs="Arial"/>
              </w:rPr>
              <w:t>）</w:t>
            </w: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sz w:val="22"/>
              </w:rPr>
            </w:pPr>
            <w:r>
              <w:rPr>
                <w:rFonts w:ascii="Arial" w:eastAsia="標楷體" w:hAnsi="Arial" w:cs="Arial"/>
                <w:sz w:val="22"/>
              </w:rPr>
              <w:t>工作性質</w:t>
            </w:r>
          </w:p>
          <w:p w:rsidR="00C43016" w:rsidRDefault="00CA48DC">
            <w:pPr>
              <w:pStyle w:val="a0"/>
              <w:snapToGrid w:val="0"/>
              <w:jc w:val="center"/>
            </w:pPr>
            <w:r>
              <w:rPr>
                <w:rFonts w:ascii="Arial" w:eastAsia="標楷體" w:hAnsi="Arial" w:cs="Arial"/>
                <w:sz w:val="22"/>
              </w:rPr>
              <w:t>專</w:t>
            </w:r>
            <w:r>
              <w:rPr>
                <w:rFonts w:ascii="Arial" w:eastAsia="標楷體" w:hAnsi="Arial" w:cs="Arial"/>
                <w:sz w:val="22"/>
              </w:rPr>
              <w:t>/</w:t>
            </w:r>
            <w:r>
              <w:rPr>
                <w:rFonts w:ascii="Arial" w:eastAsia="標楷體" w:hAnsi="Arial" w:cs="Arial"/>
                <w:sz w:val="22"/>
              </w:rPr>
              <w:t>兼任</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rPr>
                <w:rFonts w:ascii="Arial" w:eastAsia="標楷體" w:hAnsi="Arial" w:cs="Arial"/>
              </w:rPr>
            </w:pPr>
            <w:r>
              <w:rPr>
                <w:rFonts w:ascii="Arial" w:eastAsia="標楷體" w:hAnsi="Arial" w:cs="Arial"/>
              </w:rPr>
              <w:t>起</w:t>
            </w:r>
            <w:r>
              <w:rPr>
                <w:rFonts w:ascii="Arial" w:eastAsia="標楷體" w:hAnsi="Arial" w:cs="Arial"/>
              </w:rPr>
              <w:t xml:space="preserve">  </w:t>
            </w:r>
            <w:r>
              <w:rPr>
                <w:rFonts w:ascii="Arial" w:eastAsia="標楷體" w:hAnsi="Arial" w:cs="Arial"/>
              </w:rPr>
              <w:t>迄</w:t>
            </w:r>
            <w:r>
              <w:rPr>
                <w:rFonts w:ascii="Arial" w:eastAsia="標楷體" w:hAnsi="Arial" w:cs="Arial"/>
              </w:rPr>
              <w:t xml:space="preserve">  </w:t>
            </w:r>
            <w:r>
              <w:rPr>
                <w:rFonts w:ascii="Arial" w:eastAsia="標楷體" w:hAnsi="Arial" w:cs="Arial"/>
              </w:rPr>
              <w:t>日</w:t>
            </w:r>
            <w:r>
              <w:rPr>
                <w:rFonts w:ascii="Arial" w:eastAsia="標楷體" w:hAnsi="Arial" w:cs="Arial"/>
              </w:rPr>
              <w:t xml:space="preserve">  </w:t>
            </w:r>
            <w:r>
              <w:rPr>
                <w:rFonts w:ascii="Arial" w:eastAsia="標楷體" w:hAnsi="Arial" w:cs="Arial"/>
              </w:rPr>
              <w:t>期</w:t>
            </w:r>
          </w:p>
        </w:tc>
      </w:tr>
      <w:tr w:rsidR="00C43016">
        <w:trPr>
          <w:cantSplit/>
          <w:trHeight w:val="262"/>
          <w:jc w:val="center"/>
        </w:trPr>
        <w:tc>
          <w:tcPr>
            <w:tcW w:w="668" w:type="dxa"/>
            <w:vMerge/>
            <w:tcBorders>
              <w:top w:val="single" w:sz="4"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4"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500" w:lineRule="atLeast"/>
              <w:ind w:right="240"/>
              <w:jc w:val="right"/>
              <w:rPr>
                <w:rFonts w:ascii="Arial" w:eastAsia="標楷體" w:hAnsi="Arial" w:cs="Arial"/>
              </w:rPr>
            </w:pPr>
            <w:r>
              <w:rPr>
                <w:rFonts w:ascii="Arial" w:eastAsia="標楷體" w:hAnsi="Arial" w:cs="Arial"/>
              </w:rPr>
              <w:t xml:space="preserve">年　</w:t>
            </w:r>
            <w:r>
              <w:rPr>
                <w:rFonts w:ascii="Arial" w:eastAsia="標楷體" w:hAnsi="Arial" w:cs="Arial"/>
              </w:rPr>
              <w:t xml:space="preserve"> </w:t>
            </w:r>
            <w:r>
              <w:rPr>
                <w:rFonts w:ascii="Arial" w:eastAsia="標楷體" w:hAnsi="Arial" w:cs="Arial"/>
              </w:rPr>
              <w:t>月至　　年</w:t>
            </w:r>
            <w:r>
              <w:rPr>
                <w:rFonts w:ascii="Arial" w:eastAsia="標楷體" w:hAnsi="Arial" w:cs="Arial"/>
              </w:rPr>
              <w:t xml:space="preserve"> </w:t>
            </w:r>
            <w:r>
              <w:rPr>
                <w:rFonts w:ascii="Arial" w:eastAsia="標楷體" w:hAnsi="Arial" w:cs="Arial"/>
              </w:rPr>
              <w:t xml:space="preserve">　月</w:t>
            </w:r>
          </w:p>
        </w:tc>
      </w:tr>
      <w:tr w:rsidR="00C43016">
        <w:trPr>
          <w:cantSplit/>
          <w:trHeight w:val="262"/>
          <w:jc w:val="center"/>
        </w:trPr>
        <w:tc>
          <w:tcPr>
            <w:tcW w:w="668" w:type="dxa"/>
            <w:vMerge/>
            <w:tcBorders>
              <w:top w:val="single" w:sz="4"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2030" w:type="dxa"/>
            <w:tcBorders>
              <w:top w:val="single" w:sz="4"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278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10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spacing w:line="500" w:lineRule="atLeast"/>
              <w:ind w:right="240"/>
              <w:jc w:val="right"/>
              <w:rPr>
                <w:rFonts w:ascii="Arial" w:eastAsia="標楷體" w:hAnsi="Arial" w:cs="Arial"/>
              </w:rPr>
            </w:pPr>
            <w:r>
              <w:rPr>
                <w:rFonts w:ascii="Arial" w:eastAsia="標楷體" w:hAnsi="Arial" w:cs="Arial"/>
              </w:rPr>
              <w:t xml:space="preserve">年　</w:t>
            </w:r>
            <w:r>
              <w:rPr>
                <w:rFonts w:ascii="Arial" w:eastAsia="標楷體" w:hAnsi="Arial" w:cs="Arial"/>
              </w:rPr>
              <w:t xml:space="preserve"> </w:t>
            </w:r>
            <w:r>
              <w:rPr>
                <w:rFonts w:ascii="Arial" w:eastAsia="標楷體" w:hAnsi="Arial" w:cs="Arial"/>
              </w:rPr>
              <w:t>月至　　年</w:t>
            </w:r>
            <w:r>
              <w:rPr>
                <w:rFonts w:ascii="Arial" w:eastAsia="標楷體" w:hAnsi="Arial" w:cs="Arial"/>
              </w:rPr>
              <w:t xml:space="preserve"> </w:t>
            </w:r>
            <w:r>
              <w:rPr>
                <w:rFonts w:ascii="Arial" w:eastAsia="標楷體" w:hAnsi="Arial" w:cs="Arial"/>
              </w:rPr>
              <w:t xml:space="preserve">　月</w:t>
            </w:r>
          </w:p>
        </w:tc>
      </w:tr>
      <w:tr w:rsidR="00C43016">
        <w:trPr>
          <w:cantSplit/>
          <w:trHeight w:val="262"/>
          <w:jc w:val="center"/>
        </w:trPr>
        <w:tc>
          <w:tcPr>
            <w:tcW w:w="10542" w:type="dxa"/>
            <w:gridSpan w:val="10"/>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jc w:val="center"/>
            </w:pPr>
            <w:r>
              <w:rPr>
                <w:rFonts w:ascii="Arial" w:eastAsia="標楷體" w:hAnsi="Arial" w:cs="Arial"/>
                <w:b/>
                <w:sz w:val="22"/>
              </w:rPr>
              <w:t>※</w:t>
            </w:r>
            <w:r>
              <w:rPr>
                <w:rFonts w:ascii="Arial" w:eastAsia="標楷體" w:hAnsi="Arial" w:cs="Arial"/>
                <w:b/>
                <w:sz w:val="22"/>
              </w:rPr>
              <w:t>工作經歷於上方欄位不足列入者，請於附件工作經歷內容簡要說明頁另行補充</w:t>
            </w:r>
          </w:p>
        </w:tc>
      </w:tr>
      <w:tr w:rsidR="00C43016">
        <w:trPr>
          <w:cantSplit/>
          <w:trHeight w:val="145"/>
          <w:jc w:val="center"/>
        </w:trPr>
        <w:tc>
          <w:tcPr>
            <w:tcW w:w="668"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專業證照</w:t>
            </w:r>
          </w:p>
        </w:tc>
        <w:tc>
          <w:tcPr>
            <w:tcW w:w="5104" w:type="dxa"/>
            <w:gridSpan w:val="6"/>
            <w:tcBorders>
              <w:top w:val="single" w:sz="6" w:space="0" w:color="000000"/>
              <w:left w:val="single" w:sz="6" w:space="0" w:color="000000"/>
              <w:bottom w:val="single" w:sz="6" w:space="0" w:color="000000"/>
              <w:right w:val="single" w:sz="6" w:space="0" w:color="000000"/>
            </w:tcBorders>
            <w:shd w:val="clear" w:color="auto" w:fill="F2F2F2"/>
            <w:vAlign w:val="center"/>
          </w:tcPr>
          <w:p w:rsidR="00C43016" w:rsidRDefault="00CA48DC">
            <w:pPr>
              <w:pStyle w:val="a0"/>
              <w:snapToGrid w:val="0"/>
              <w:jc w:val="center"/>
              <w:rPr>
                <w:rFonts w:ascii="Arial" w:eastAsia="標楷體" w:hAnsi="Arial" w:cs="Arial"/>
              </w:rPr>
            </w:pPr>
            <w:r>
              <w:rPr>
                <w:rFonts w:ascii="Arial" w:eastAsia="標楷體" w:hAnsi="Arial" w:cs="Arial"/>
              </w:rPr>
              <w:t>證照名稱</w:t>
            </w:r>
          </w:p>
        </w:tc>
        <w:tc>
          <w:tcPr>
            <w:tcW w:w="4770"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tcPr>
          <w:p w:rsidR="00C43016" w:rsidRDefault="00CA48DC">
            <w:pPr>
              <w:pStyle w:val="a0"/>
              <w:snapToGrid w:val="0"/>
              <w:ind w:right="240"/>
              <w:jc w:val="center"/>
              <w:rPr>
                <w:rFonts w:ascii="Arial" w:eastAsia="標楷體" w:hAnsi="Arial" w:cs="Arial"/>
              </w:rPr>
            </w:pPr>
            <w:r>
              <w:rPr>
                <w:rFonts w:ascii="Arial" w:eastAsia="標楷體" w:hAnsi="Arial" w:cs="Arial"/>
              </w:rPr>
              <w:t>證照字號</w:t>
            </w:r>
          </w:p>
        </w:tc>
      </w:tr>
      <w:tr w:rsidR="00C43016">
        <w:trPr>
          <w:cantSplit/>
          <w:trHeight w:val="496"/>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510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477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ind w:right="240"/>
              <w:jc w:val="right"/>
              <w:rPr>
                <w:rFonts w:ascii="Arial" w:eastAsia="標楷體" w:hAnsi="Arial" w:cs="Arial"/>
              </w:rPr>
            </w:pPr>
          </w:p>
        </w:tc>
      </w:tr>
      <w:tr w:rsidR="00C43016">
        <w:trPr>
          <w:cantSplit/>
          <w:trHeight w:val="262"/>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510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jc w:val="center"/>
              <w:rPr>
                <w:rFonts w:ascii="Arial" w:eastAsia="標楷體" w:hAnsi="Arial" w:cs="Arial"/>
              </w:rPr>
            </w:pPr>
          </w:p>
        </w:tc>
        <w:tc>
          <w:tcPr>
            <w:tcW w:w="477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pPr>
              <w:pStyle w:val="a0"/>
              <w:snapToGrid w:val="0"/>
              <w:spacing w:line="500" w:lineRule="atLeast"/>
              <w:ind w:right="240"/>
              <w:jc w:val="right"/>
              <w:rPr>
                <w:rFonts w:ascii="Arial" w:eastAsia="標楷體" w:hAnsi="Arial" w:cs="Arial"/>
              </w:rPr>
            </w:pPr>
          </w:p>
        </w:tc>
      </w:tr>
      <w:tr w:rsidR="00C43016" w:rsidTr="004956FB">
        <w:trPr>
          <w:cantSplit/>
          <w:trHeight w:val="2514"/>
          <w:jc w:val="center"/>
        </w:trPr>
        <w:tc>
          <w:tcPr>
            <w:tcW w:w="6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ind w:left="113" w:right="113"/>
              <w:jc w:val="center"/>
              <w:rPr>
                <w:rFonts w:ascii="Arial" w:eastAsia="標楷體" w:hAnsi="Arial" w:cs="Arial"/>
              </w:rPr>
            </w:pPr>
            <w:r>
              <w:rPr>
                <w:rFonts w:ascii="Arial" w:eastAsia="標楷體" w:hAnsi="Arial" w:cs="Arial"/>
              </w:rPr>
              <w:t>國民身分證</w:t>
            </w:r>
          </w:p>
        </w:tc>
        <w:tc>
          <w:tcPr>
            <w:tcW w:w="510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jc w:val="center"/>
              <w:rPr>
                <w:rFonts w:ascii="Arial" w:eastAsia="標楷體" w:hAnsi="Arial" w:cs="Arial"/>
              </w:rPr>
            </w:pPr>
            <w:r>
              <w:rPr>
                <w:rFonts w:ascii="Arial" w:eastAsia="標楷體" w:hAnsi="Arial" w:cs="Arial"/>
              </w:rPr>
              <w:t>國民身分證正面黏貼處</w:t>
            </w:r>
          </w:p>
          <w:p w:rsidR="00C43016" w:rsidRDefault="00CA48DC">
            <w:pPr>
              <w:pStyle w:val="a0"/>
              <w:snapToGrid w:val="0"/>
              <w:jc w:val="center"/>
              <w:rPr>
                <w:rFonts w:ascii="Arial" w:eastAsia="標楷體" w:hAnsi="Arial" w:cs="Arial"/>
              </w:rPr>
            </w:pPr>
            <w:r>
              <w:rPr>
                <w:rFonts w:ascii="Arial" w:eastAsia="標楷體" w:hAnsi="Arial" w:cs="Arial"/>
              </w:rPr>
              <w:t>請自行註明僅供身分查驗使用</w:t>
            </w:r>
          </w:p>
        </w:tc>
        <w:tc>
          <w:tcPr>
            <w:tcW w:w="477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jc w:val="center"/>
              <w:rPr>
                <w:rFonts w:ascii="Arial" w:eastAsia="標楷體" w:hAnsi="Arial" w:cs="Arial"/>
              </w:rPr>
            </w:pPr>
            <w:r>
              <w:rPr>
                <w:rFonts w:ascii="Arial" w:eastAsia="標楷體" w:hAnsi="Arial" w:cs="Arial"/>
              </w:rPr>
              <w:t>國民身分證背面黏貼處</w:t>
            </w:r>
          </w:p>
          <w:p w:rsidR="00C43016" w:rsidRDefault="00CA48DC">
            <w:pPr>
              <w:pStyle w:val="a0"/>
              <w:snapToGrid w:val="0"/>
              <w:ind w:right="240"/>
              <w:jc w:val="center"/>
              <w:rPr>
                <w:rFonts w:ascii="Arial" w:eastAsia="標楷體" w:hAnsi="Arial" w:cs="Arial"/>
              </w:rPr>
            </w:pPr>
            <w:r>
              <w:rPr>
                <w:rFonts w:ascii="Arial" w:eastAsia="標楷體" w:hAnsi="Arial" w:cs="Arial"/>
              </w:rPr>
              <w:t>請自行註明僅供身分查驗使用</w:t>
            </w:r>
          </w:p>
        </w:tc>
      </w:tr>
      <w:tr w:rsidR="00C43016">
        <w:trPr>
          <w:cantSplit/>
          <w:trHeight w:val="559"/>
          <w:jc w:val="center"/>
        </w:trPr>
        <w:tc>
          <w:tcPr>
            <w:tcW w:w="10542"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jc w:val="both"/>
            </w:pPr>
            <w:r>
              <w:rPr>
                <w:rFonts w:ascii="標楷體" w:eastAsia="標楷體" w:hAnsi="標楷體"/>
                <w:sz w:val="28"/>
                <w:szCs w:val="28"/>
              </w:rPr>
              <w:t>報名者簽章：</w:t>
            </w:r>
          </w:p>
        </w:tc>
      </w:tr>
      <w:tr w:rsidR="00C43016" w:rsidTr="00D03A90">
        <w:trPr>
          <w:cantSplit/>
          <w:trHeight w:val="443"/>
          <w:jc w:val="center"/>
        </w:trPr>
        <w:tc>
          <w:tcPr>
            <w:tcW w:w="668"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A48DC">
            <w:pPr>
              <w:pStyle w:val="a0"/>
              <w:snapToGrid w:val="0"/>
              <w:spacing w:line="240" w:lineRule="atLeast"/>
              <w:jc w:val="center"/>
              <w:rPr>
                <w:rFonts w:ascii="Arial" w:eastAsia="標楷體" w:hAnsi="Arial" w:cs="Arial"/>
              </w:rPr>
            </w:pPr>
            <w:r>
              <w:rPr>
                <w:rFonts w:ascii="Arial" w:eastAsia="標楷體" w:hAnsi="Arial" w:cs="Arial"/>
              </w:rPr>
              <w:t>資料審查</w:t>
            </w:r>
          </w:p>
        </w:tc>
        <w:tc>
          <w:tcPr>
            <w:tcW w:w="3637" w:type="dxa"/>
            <w:gridSpan w:val="4"/>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A48DC">
            <w:pPr>
              <w:pStyle w:val="a0"/>
              <w:snapToGrid w:val="0"/>
              <w:jc w:val="both"/>
              <w:rPr>
                <w:rFonts w:eastAsia="標楷體"/>
              </w:rPr>
            </w:pPr>
            <w:r>
              <w:rPr>
                <w:rFonts w:eastAsia="標楷體"/>
              </w:rPr>
              <w:t>□</w:t>
            </w:r>
            <w:r>
              <w:rPr>
                <w:rFonts w:eastAsia="標楷體"/>
              </w:rPr>
              <w:t>最高學歷及相關證照影本</w:t>
            </w:r>
          </w:p>
          <w:p w:rsidR="00C43016" w:rsidRDefault="00CA48DC">
            <w:pPr>
              <w:pStyle w:val="a0"/>
              <w:snapToGrid w:val="0"/>
              <w:jc w:val="both"/>
              <w:rPr>
                <w:rFonts w:eastAsia="標楷體"/>
              </w:rPr>
            </w:pPr>
            <w:r>
              <w:rPr>
                <w:rFonts w:eastAsia="標楷體"/>
              </w:rPr>
              <w:t>□</w:t>
            </w:r>
            <w:r>
              <w:rPr>
                <w:rFonts w:eastAsia="標楷體"/>
              </w:rPr>
              <w:t>服務證明</w:t>
            </w:r>
            <w:r>
              <w:rPr>
                <w:rFonts w:eastAsia="標楷體"/>
              </w:rPr>
              <w:t>(</w:t>
            </w:r>
            <w:r>
              <w:rPr>
                <w:rFonts w:eastAsia="標楷體"/>
              </w:rPr>
              <w:t>或切結書</w:t>
            </w:r>
            <w:r>
              <w:rPr>
                <w:rFonts w:eastAsia="標楷體"/>
              </w:rPr>
              <w:t>)</w:t>
            </w:r>
          </w:p>
          <w:p w:rsidR="00C43016" w:rsidRDefault="00CA48DC">
            <w:pPr>
              <w:pStyle w:val="a0"/>
              <w:snapToGrid w:val="0"/>
              <w:jc w:val="both"/>
              <w:rPr>
                <w:rFonts w:eastAsia="標楷體"/>
              </w:rPr>
            </w:pPr>
            <w:r>
              <w:rPr>
                <w:rFonts w:eastAsia="標楷體"/>
              </w:rPr>
              <w:t>□</w:t>
            </w:r>
            <w:r>
              <w:rPr>
                <w:rFonts w:eastAsia="標楷體"/>
              </w:rPr>
              <w:t>工作經歷內容簡要說明</w:t>
            </w:r>
          </w:p>
          <w:p w:rsidR="00C43016" w:rsidRDefault="00CA48DC">
            <w:pPr>
              <w:pStyle w:val="a0"/>
              <w:snapToGrid w:val="0"/>
              <w:jc w:val="both"/>
            </w:pPr>
            <w:r>
              <w:rPr>
                <w:rFonts w:eastAsia="標楷體"/>
              </w:rPr>
              <w:t>□</w:t>
            </w:r>
            <w:r>
              <w:rPr>
                <w:rFonts w:eastAsia="標楷體"/>
                <w:sz w:val="18"/>
              </w:rPr>
              <w:t>有無性侵害犯罪登記檔案資料查閱同意書</w:t>
            </w:r>
          </w:p>
          <w:p w:rsidR="00C43016" w:rsidRDefault="00CA48DC">
            <w:pPr>
              <w:pStyle w:val="a0"/>
              <w:snapToGrid w:val="0"/>
              <w:jc w:val="both"/>
            </w:pPr>
            <w:r>
              <w:rPr>
                <w:rFonts w:eastAsia="標楷體"/>
              </w:rPr>
              <w:t>□</w:t>
            </w:r>
            <w:r>
              <w:rPr>
                <w:rFonts w:eastAsia="標楷體"/>
              </w:rPr>
              <w:t>其他</w:t>
            </w:r>
          </w:p>
        </w:tc>
        <w:tc>
          <w:tcPr>
            <w:tcW w:w="5185" w:type="dxa"/>
            <w:gridSpan w:val="4"/>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C43016" w:rsidRDefault="00CA48DC">
            <w:pPr>
              <w:pStyle w:val="a0"/>
              <w:snapToGrid w:val="0"/>
              <w:spacing w:line="280" w:lineRule="atLeast"/>
              <w:rPr>
                <w:rFonts w:ascii="標楷體" w:eastAsia="標楷體" w:hAnsi="標楷體" w:cs="Arial"/>
              </w:rPr>
            </w:pPr>
            <w:r>
              <w:rPr>
                <w:rFonts w:ascii="標楷體" w:eastAsia="標楷體" w:hAnsi="標楷體" w:cs="Arial"/>
              </w:rPr>
              <w:t>□</w:t>
            </w:r>
            <w:r>
              <w:rPr>
                <w:rFonts w:ascii="標楷體" w:eastAsia="標楷體" w:hAnsi="標楷體" w:cs="Arial"/>
              </w:rPr>
              <w:t>符合報考資格</w:t>
            </w:r>
          </w:p>
          <w:p w:rsidR="00C43016" w:rsidRDefault="00D03A90" w:rsidP="00D03A90">
            <w:pPr>
              <w:pStyle w:val="a0"/>
              <w:snapToGrid w:val="0"/>
              <w:spacing w:line="280" w:lineRule="atLeast"/>
              <w:rPr>
                <w:rFonts w:ascii="標楷體" w:eastAsia="標楷體" w:hAnsi="標楷體" w:cs="Arial"/>
              </w:rPr>
            </w:pPr>
            <w:r>
              <w:rPr>
                <w:rFonts w:ascii="標楷體" w:eastAsia="標楷體" w:hAnsi="標楷體" w:cs="Arial" w:hint="eastAsia"/>
              </w:rPr>
              <w:t xml:space="preserve">   </w:t>
            </w:r>
            <w:r w:rsidR="00CA48DC">
              <w:rPr>
                <w:rFonts w:ascii="標楷體" w:eastAsia="標楷體" w:hAnsi="標楷體" w:cs="Arial"/>
              </w:rPr>
              <w:t>○</w:t>
            </w:r>
            <w:r w:rsidR="00CA48DC">
              <w:rPr>
                <w:rFonts w:ascii="標楷體" w:eastAsia="標楷體" w:hAnsi="標楷體" w:cs="Arial"/>
              </w:rPr>
              <w:t>具備所屬專業項目之專業證照</w:t>
            </w:r>
          </w:p>
          <w:p w:rsidR="00C43016" w:rsidRDefault="00D03A90" w:rsidP="00D03A90">
            <w:pPr>
              <w:pStyle w:val="a0"/>
              <w:snapToGrid w:val="0"/>
              <w:spacing w:line="280" w:lineRule="atLeast"/>
            </w:pPr>
            <w:r>
              <w:rPr>
                <w:rFonts w:ascii="標楷體" w:eastAsia="標楷體" w:hAnsi="標楷體" w:cs="Arial" w:hint="eastAsia"/>
              </w:rPr>
              <w:t xml:space="preserve">   </w:t>
            </w:r>
            <w:r w:rsidR="00CA48DC">
              <w:rPr>
                <w:rFonts w:ascii="標楷體" w:eastAsia="標楷體" w:hAnsi="標楷體" w:cs="Arial"/>
              </w:rPr>
              <w:t>○</w:t>
            </w:r>
            <w:proofErr w:type="gramStart"/>
            <w:r w:rsidR="00CA48DC">
              <w:rPr>
                <w:rFonts w:ascii="標楷體" w:eastAsia="標楷體" w:hAnsi="標楷體" w:cs="Arial"/>
              </w:rPr>
              <w:t>具任該</w:t>
            </w:r>
            <w:proofErr w:type="gramEnd"/>
            <w:r w:rsidR="00CA48DC">
              <w:rPr>
                <w:rFonts w:ascii="標楷體" w:eastAsia="標楷體" w:hAnsi="標楷體" w:cs="Arial"/>
              </w:rPr>
              <w:t>專業工作</w:t>
            </w:r>
            <w:r w:rsidR="00CA48DC">
              <w:rPr>
                <w:rFonts w:ascii="標楷體" w:eastAsia="標楷體" w:hAnsi="標楷體" w:cs="Arial"/>
                <w:b/>
              </w:rPr>
              <w:t>2</w:t>
            </w:r>
            <w:r w:rsidR="00CA48DC">
              <w:rPr>
                <w:rFonts w:ascii="標楷體" w:eastAsia="標楷體" w:hAnsi="標楷體" w:cs="Arial"/>
              </w:rPr>
              <w:t>年以上服務證明</w:t>
            </w:r>
          </w:p>
          <w:p w:rsidR="00C43016" w:rsidRDefault="00CA48DC">
            <w:pPr>
              <w:pStyle w:val="a0"/>
              <w:snapToGrid w:val="0"/>
              <w:rPr>
                <w:rFonts w:ascii="標楷體" w:eastAsia="標楷體" w:hAnsi="標楷體" w:cs="Arial"/>
                <w:kern w:val="0"/>
              </w:rPr>
            </w:pPr>
            <w:r>
              <w:rPr>
                <w:rFonts w:ascii="標楷體" w:eastAsia="標楷體" w:hAnsi="標楷體" w:cs="Arial"/>
                <w:kern w:val="0"/>
              </w:rPr>
              <w:t>□</w:t>
            </w:r>
            <w:r>
              <w:rPr>
                <w:rFonts w:ascii="標楷體" w:eastAsia="標楷體" w:hAnsi="標楷體" w:cs="Arial"/>
                <w:kern w:val="0"/>
              </w:rPr>
              <w:t>未符合報考資格</w:t>
            </w:r>
          </w:p>
        </w:tc>
        <w:tc>
          <w:tcPr>
            <w:tcW w:w="1052" w:type="dxa"/>
            <w:tcBorders>
              <w:top w:val="single" w:sz="6" w:space="0" w:color="000000"/>
              <w:left w:val="single" w:sz="4" w:space="0" w:color="000000"/>
              <w:bottom w:val="single" w:sz="4" w:space="0" w:color="000000"/>
              <w:right w:val="single" w:sz="6" w:space="0" w:color="000000"/>
            </w:tcBorders>
            <w:shd w:val="clear" w:color="auto" w:fill="D9D9D9"/>
            <w:vAlign w:val="center"/>
          </w:tcPr>
          <w:p w:rsidR="00C43016" w:rsidRDefault="00CA48DC">
            <w:pPr>
              <w:pStyle w:val="a0"/>
              <w:snapToGrid w:val="0"/>
              <w:jc w:val="center"/>
            </w:pPr>
            <w:r>
              <w:rPr>
                <w:rFonts w:ascii="Arial" w:eastAsia="標楷體" w:hAnsi="Arial"/>
                <w:b/>
                <w:bCs/>
                <w:kern w:val="0"/>
              </w:rPr>
              <w:t>審核人簽章</w:t>
            </w:r>
          </w:p>
        </w:tc>
      </w:tr>
      <w:tr w:rsidR="00C43016" w:rsidTr="00D03A90">
        <w:trPr>
          <w:cantSplit/>
          <w:trHeight w:val="946"/>
          <w:jc w:val="center"/>
        </w:trPr>
        <w:tc>
          <w:tcPr>
            <w:tcW w:w="668"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rsidR="00C43016" w:rsidRDefault="00C43016"/>
        </w:tc>
        <w:tc>
          <w:tcPr>
            <w:tcW w:w="3637" w:type="dxa"/>
            <w:gridSpan w:val="4"/>
            <w:vMerge/>
            <w:tcBorders>
              <w:top w:val="single" w:sz="6" w:space="0" w:color="000000"/>
              <w:left w:val="single" w:sz="6" w:space="0" w:color="000000"/>
              <w:bottom w:val="single" w:sz="6" w:space="0" w:color="000000"/>
              <w:right w:val="single" w:sz="6" w:space="0" w:color="000000"/>
            </w:tcBorders>
            <w:shd w:val="clear" w:color="auto" w:fill="auto"/>
            <w:vAlign w:val="center"/>
          </w:tcPr>
          <w:p w:rsidR="00C43016" w:rsidRDefault="00C43016"/>
        </w:tc>
        <w:tc>
          <w:tcPr>
            <w:tcW w:w="5185"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C43016" w:rsidRDefault="00C43016"/>
        </w:tc>
        <w:tc>
          <w:tcPr>
            <w:tcW w:w="1052" w:type="dxa"/>
            <w:tcBorders>
              <w:top w:val="single" w:sz="4" w:space="0" w:color="000000"/>
              <w:left w:val="single" w:sz="4" w:space="0" w:color="000000"/>
              <w:bottom w:val="single" w:sz="6" w:space="0" w:color="000000"/>
              <w:right w:val="single" w:sz="6" w:space="0" w:color="000000"/>
            </w:tcBorders>
            <w:shd w:val="clear" w:color="auto" w:fill="auto"/>
            <w:vAlign w:val="center"/>
          </w:tcPr>
          <w:p w:rsidR="00C43016" w:rsidRDefault="00C43016">
            <w:pPr>
              <w:pStyle w:val="a0"/>
              <w:widowControl/>
              <w:rPr>
                <w:rFonts w:ascii="Arial" w:eastAsia="標楷體" w:hAnsi="Arial" w:cs="Arial"/>
              </w:rPr>
            </w:pPr>
          </w:p>
          <w:p w:rsidR="00C43016" w:rsidRDefault="00C43016">
            <w:pPr>
              <w:pStyle w:val="a0"/>
              <w:snapToGrid w:val="0"/>
              <w:rPr>
                <w:rFonts w:ascii="Arial" w:eastAsia="標楷體" w:hAnsi="Arial" w:cs="Arial"/>
              </w:rPr>
            </w:pPr>
          </w:p>
        </w:tc>
      </w:tr>
    </w:tbl>
    <w:p w:rsidR="00C43016" w:rsidRDefault="00CA48DC">
      <w:pPr>
        <w:pStyle w:val="a0"/>
        <w:widowControl/>
        <w:jc w:val="center"/>
        <w:rPr>
          <w:rFonts w:ascii="標楷體" w:eastAsia="標楷體" w:hAnsi="標楷體"/>
          <w:b/>
          <w:bCs/>
          <w:sz w:val="36"/>
          <w:szCs w:val="28"/>
        </w:rPr>
      </w:pPr>
      <w:r>
        <w:rPr>
          <w:rFonts w:ascii="標楷體" w:eastAsia="標楷體" w:hAnsi="標楷體"/>
          <w:b/>
          <w:bCs/>
          <w:sz w:val="36"/>
          <w:szCs w:val="28"/>
        </w:rPr>
        <w:lastRenderedPageBreak/>
        <w:t>工作經歷內容簡要說明</w:t>
      </w:r>
    </w:p>
    <w:p w:rsidR="00C43016" w:rsidRDefault="00CA48DC">
      <w:pPr>
        <w:pStyle w:val="af5"/>
        <w:widowControl/>
        <w:numPr>
          <w:ilvl w:val="0"/>
          <w:numId w:val="5"/>
        </w:numPr>
      </w:pPr>
      <w:r>
        <w:rPr>
          <w:rFonts w:ascii="標楷體" w:eastAsia="標楷體" w:hAnsi="標楷體"/>
          <w:bCs/>
          <w:szCs w:val="28"/>
        </w:rPr>
        <w:t>※</w:t>
      </w:r>
      <w:r>
        <w:rPr>
          <w:rFonts w:ascii="標楷體" w:eastAsia="標楷體" w:hAnsi="標楷體"/>
          <w:bCs/>
          <w:szCs w:val="28"/>
        </w:rPr>
        <w:t>說明：請簡要說明曾任教育系統相關專業人員，或各項工作經歷之內容，各工作經驗請依時序分別說明，如：</w:t>
      </w:r>
      <w:r>
        <w:rPr>
          <w:rFonts w:ascii="標楷體" w:eastAsia="標楷體" w:hAnsi="標楷體"/>
          <w:bCs/>
          <w:szCs w:val="28"/>
        </w:rPr>
        <w:t>107</w:t>
      </w:r>
      <w:r>
        <w:rPr>
          <w:rFonts w:ascii="標楷體" w:eastAsia="標楷體" w:hAnsi="標楷體"/>
          <w:bCs/>
          <w:szCs w:val="28"/>
        </w:rPr>
        <w:t>年</w:t>
      </w:r>
      <w:r>
        <w:rPr>
          <w:rFonts w:ascii="標楷體" w:eastAsia="標楷體" w:hAnsi="標楷體"/>
          <w:bCs/>
          <w:szCs w:val="28"/>
        </w:rPr>
        <w:t>1-12</w:t>
      </w:r>
      <w:r>
        <w:rPr>
          <w:rFonts w:ascii="標楷體" w:eastAsia="標楷體" w:hAnsi="標楷體"/>
          <w:bCs/>
          <w:szCs w:val="28"/>
        </w:rPr>
        <w:t>月於新北醫院擔任專任職能治療師，主要工作內容為學齡前兒童職能治療。</w:t>
      </w:r>
      <w:r>
        <w:rPr>
          <w:rFonts w:ascii="標楷體" w:eastAsia="標楷體" w:hAnsi="標楷體"/>
          <w:bCs/>
          <w:szCs w:val="28"/>
        </w:rPr>
        <w:t>109</w:t>
      </w:r>
      <w:r>
        <w:rPr>
          <w:rFonts w:ascii="標楷體" w:eastAsia="標楷體" w:hAnsi="標楷體"/>
          <w:bCs/>
          <w:szCs w:val="28"/>
        </w:rPr>
        <w:t>年</w:t>
      </w:r>
      <w:r>
        <w:rPr>
          <w:rFonts w:ascii="標楷體" w:eastAsia="標楷體" w:hAnsi="標楷體"/>
          <w:bCs/>
          <w:szCs w:val="28"/>
        </w:rPr>
        <w:t>1-6</w:t>
      </w:r>
      <w:r>
        <w:rPr>
          <w:rFonts w:ascii="標楷體" w:eastAsia="標楷體" w:hAnsi="標楷體"/>
          <w:bCs/>
          <w:szCs w:val="28"/>
        </w:rPr>
        <w:t>月另擔任勞工局職業輔導評量員，主要工作內容為協助高中職身心障礙學生職業能力評估，</w:t>
      </w:r>
      <w:r>
        <w:rPr>
          <w:rFonts w:ascii="標楷體" w:eastAsia="標楷體" w:hAnsi="標楷體"/>
          <w:bCs/>
          <w:szCs w:val="28"/>
        </w:rPr>
        <w:t>8-12</w:t>
      </w:r>
      <w:r>
        <w:rPr>
          <w:rFonts w:ascii="標楷體" w:eastAsia="標楷體" w:hAnsi="標楷體"/>
          <w:bCs/>
          <w:szCs w:val="28"/>
        </w:rPr>
        <w:t>月另協助新北市新店區身心障礙者職業重建服務中心職務再設計審查。</w:t>
      </w:r>
      <w:r>
        <w:rPr>
          <w:rFonts w:ascii="標楷體" w:eastAsia="標楷體" w:hAnsi="標楷體"/>
          <w:bCs/>
          <w:szCs w:val="28"/>
        </w:rPr>
        <w:t>109</w:t>
      </w:r>
      <w:r>
        <w:rPr>
          <w:rFonts w:ascii="標楷體" w:eastAsia="標楷體" w:hAnsi="標楷體"/>
          <w:bCs/>
          <w:szCs w:val="28"/>
        </w:rPr>
        <w:t>學年上、下學期於新北市擔任兼任職能治療師，於新北國小等</w:t>
      </w:r>
      <w:r>
        <w:rPr>
          <w:rFonts w:ascii="標楷體" w:eastAsia="標楷體" w:hAnsi="標楷體"/>
          <w:bCs/>
          <w:szCs w:val="28"/>
        </w:rPr>
        <w:t>5</w:t>
      </w:r>
      <w:r>
        <w:rPr>
          <w:rFonts w:ascii="標楷體" w:eastAsia="標楷體" w:hAnsi="標楷體"/>
          <w:bCs/>
          <w:szCs w:val="28"/>
        </w:rPr>
        <w:t>校服務約</w:t>
      </w:r>
      <w:r>
        <w:rPr>
          <w:rFonts w:ascii="標楷體" w:eastAsia="標楷體" w:hAnsi="標楷體"/>
          <w:bCs/>
          <w:szCs w:val="28"/>
        </w:rPr>
        <w:t>40</w:t>
      </w:r>
      <w:r>
        <w:rPr>
          <w:rFonts w:ascii="標楷體" w:eastAsia="標楷體" w:hAnsi="標楷體"/>
          <w:bCs/>
          <w:szCs w:val="28"/>
        </w:rPr>
        <w:t>小時，主要工作內容為</w:t>
      </w:r>
      <w:r>
        <w:rPr>
          <w:rFonts w:ascii="標楷體" w:eastAsia="標楷體" w:hAnsi="標楷體"/>
          <w:bCs/>
          <w:szCs w:val="28"/>
        </w:rPr>
        <w:t>…</w:t>
      </w:r>
      <w:r>
        <w:rPr>
          <w:rFonts w:ascii="標楷體" w:eastAsia="標楷體" w:hAnsi="標楷體"/>
          <w:bCs/>
          <w:szCs w:val="28"/>
        </w:rPr>
        <w:t>。</w:t>
      </w: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56"/>
      </w:tblGrid>
      <w:tr w:rsidR="00C43016">
        <w:trPr>
          <w:trHeight w:val="7815"/>
        </w:trPr>
        <w:tc>
          <w:tcPr>
            <w:tcW w:w="9801" w:type="dxa"/>
            <w:tcBorders>
              <w:top w:val="single" w:sz="4" w:space="0" w:color="000000"/>
              <w:left w:val="single" w:sz="4" w:space="0" w:color="000000"/>
              <w:bottom w:val="single" w:sz="4" w:space="0" w:color="000000"/>
              <w:right w:val="single" w:sz="4" w:space="0" w:color="000000"/>
            </w:tcBorders>
            <w:shd w:val="clear" w:color="auto" w:fill="auto"/>
          </w:tcPr>
          <w:p w:rsidR="00C43016" w:rsidRDefault="00CA48DC" w:rsidP="00EF00ED">
            <w:pPr>
              <w:pStyle w:val="a0"/>
              <w:spacing w:before="360" w:line="480" w:lineRule="auto"/>
              <w:rPr>
                <w:rFonts w:ascii="標楷體" w:eastAsia="標楷體" w:hAnsi="標楷體"/>
              </w:rPr>
            </w:pPr>
            <w:r>
              <w:rPr>
                <w:rFonts w:ascii="標楷體" w:eastAsia="標楷體" w:hAnsi="標楷體"/>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標楷體" w:eastAsia="標楷體" w:hAnsi="標楷體"/>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標楷體" w:eastAsia="標楷體" w:hAnsi="標楷體"/>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標楷體" w:eastAsia="標楷體" w:hAnsi="標楷體"/>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標楷體" w:eastAsia="標楷體" w:hAnsi="標楷體"/>
              </w:rPr>
              <w:t>______________________________________________________________________________________________________________________________________________________________________</w:t>
            </w:r>
          </w:p>
        </w:tc>
      </w:tr>
    </w:tbl>
    <w:p w:rsidR="00C43016" w:rsidRDefault="00CA48DC">
      <w:pPr>
        <w:pStyle w:val="a0"/>
        <w:widowControl/>
        <w:rPr>
          <w:rFonts w:ascii="Arial" w:eastAsia="標楷體" w:hAnsi="Arial" w:cs="Arial"/>
          <w:b/>
          <w:w w:val="90"/>
          <w:sz w:val="36"/>
          <w:szCs w:val="36"/>
        </w:rPr>
      </w:pPr>
      <w:r>
        <w:rPr>
          <w:rFonts w:ascii="Arial" w:eastAsia="標楷體" w:hAnsi="Arial" w:cs="Arial"/>
          <w:b/>
          <w:w w:val="90"/>
          <w:sz w:val="36"/>
          <w:szCs w:val="36"/>
        </w:rPr>
        <w:t>填寫人簽名：</w:t>
      </w:r>
    </w:p>
    <w:p w:rsidR="00C43016" w:rsidRDefault="004956FB">
      <w:pPr>
        <w:pStyle w:val="a0"/>
        <w:ind w:right="-154"/>
        <w:jc w:val="center"/>
        <w:rPr>
          <w:rFonts w:ascii="Arial" w:eastAsia="標楷體" w:hAnsi="Arial" w:cs="Arial"/>
          <w:b/>
          <w:sz w:val="44"/>
        </w:rPr>
      </w:pPr>
      <w:r>
        <w:rPr>
          <w:rFonts w:ascii="Arial" w:eastAsia="標楷體" w:hAnsi="Arial" w:cs="Arial" w:hint="eastAsia"/>
          <w:b/>
          <w:sz w:val="44"/>
        </w:rPr>
        <w:lastRenderedPageBreak/>
        <w:t xml:space="preserve">                                      </w:t>
      </w:r>
      <w:r w:rsidR="00CA48DC">
        <w:rPr>
          <w:rFonts w:ascii="Arial" w:eastAsia="標楷體" w:hAnsi="Arial" w:cs="Arial"/>
          <w:b/>
          <w:sz w:val="44"/>
        </w:rPr>
        <w:t>同意書</w:t>
      </w:r>
    </w:p>
    <w:p w:rsidR="00C43016" w:rsidRDefault="00C43016">
      <w:pPr>
        <w:pStyle w:val="a0"/>
        <w:rPr>
          <w:rFonts w:ascii="Arial" w:eastAsia="標楷體" w:hAnsi="Arial" w:cs="Arial"/>
          <w:sz w:val="36"/>
        </w:rPr>
      </w:pPr>
    </w:p>
    <w:p w:rsidR="00C43016" w:rsidRDefault="00CA48DC">
      <w:pPr>
        <w:pStyle w:val="a0"/>
        <w:spacing w:line="360" w:lineRule="auto"/>
        <w:jc w:val="both"/>
      </w:pPr>
      <w:r>
        <w:rPr>
          <w:rFonts w:ascii="標楷體" w:eastAsia="標楷體" w:hAnsi="標楷體" w:cs="Arial"/>
          <w:sz w:val="36"/>
        </w:rPr>
        <w:t>本人為應徵「</w:t>
      </w:r>
      <w:r>
        <w:rPr>
          <w:rFonts w:ascii="標楷體" w:eastAsia="標楷體" w:hAnsi="標楷體" w:cs="Arial"/>
          <w:b/>
          <w:w w:val="90"/>
          <w:sz w:val="36"/>
          <w:szCs w:val="36"/>
        </w:rPr>
        <w:t>新北市</w:t>
      </w:r>
      <w:proofErr w:type="gramStart"/>
      <w:r>
        <w:rPr>
          <w:rFonts w:ascii="標楷體" w:eastAsia="標楷體" w:hAnsi="標楷體" w:cs="Arial"/>
          <w:b/>
          <w:w w:val="90"/>
          <w:sz w:val="36"/>
          <w:szCs w:val="36"/>
        </w:rPr>
        <w:t>111</w:t>
      </w:r>
      <w:proofErr w:type="gramEnd"/>
      <w:r>
        <w:rPr>
          <w:rFonts w:ascii="標楷體" w:eastAsia="標楷體" w:hAnsi="標楷體" w:cs="Arial"/>
          <w:b/>
          <w:w w:val="90"/>
          <w:sz w:val="36"/>
          <w:szCs w:val="36"/>
        </w:rPr>
        <w:t>年度特殊教育專業人員</w:t>
      </w:r>
      <w:r>
        <w:rPr>
          <w:rFonts w:ascii="標楷體" w:eastAsia="標楷體" w:hAnsi="標楷體" w:cs="Arial"/>
          <w:b/>
          <w:sz w:val="36"/>
        </w:rPr>
        <w:t>甄選</w:t>
      </w:r>
      <w:r>
        <w:rPr>
          <w:rFonts w:ascii="標楷體" w:eastAsia="標楷體" w:hAnsi="標楷體" w:cs="Arial"/>
          <w:sz w:val="36"/>
        </w:rPr>
        <w:t>」所需，同意貴單位申請查閱本人有無性侵害犯罪登記檔案資料。</w:t>
      </w:r>
    </w:p>
    <w:p w:rsidR="00C43016" w:rsidRDefault="00C43016">
      <w:pPr>
        <w:pStyle w:val="a0"/>
        <w:rPr>
          <w:rFonts w:ascii="Arial" w:eastAsia="標楷體" w:hAnsi="Arial" w:cs="Arial"/>
          <w:sz w:val="36"/>
        </w:rPr>
      </w:pPr>
    </w:p>
    <w:p w:rsidR="00C43016" w:rsidRDefault="00CA48DC">
      <w:pPr>
        <w:pStyle w:val="a0"/>
        <w:ind w:firstLine="720"/>
        <w:rPr>
          <w:rFonts w:ascii="Arial" w:eastAsia="標楷體" w:hAnsi="Arial" w:cs="Arial"/>
          <w:sz w:val="36"/>
        </w:rPr>
      </w:pPr>
      <w:r>
        <w:rPr>
          <w:rFonts w:ascii="Arial" w:eastAsia="標楷體" w:hAnsi="Arial" w:cs="Arial"/>
          <w:sz w:val="36"/>
        </w:rPr>
        <w:t>此致</w:t>
      </w:r>
    </w:p>
    <w:p w:rsidR="00C43016" w:rsidRDefault="00CA48DC">
      <w:pPr>
        <w:pStyle w:val="a0"/>
      </w:pPr>
      <w:r>
        <w:rPr>
          <w:rFonts w:ascii="Arial" w:eastAsia="標楷體" w:hAnsi="Arial" w:cs="Arial"/>
          <w:sz w:val="36"/>
        </w:rPr>
        <w:t>新北市政府教育局</w:t>
      </w:r>
    </w:p>
    <w:p w:rsidR="00C43016" w:rsidRDefault="00C43016">
      <w:pPr>
        <w:pStyle w:val="a0"/>
        <w:rPr>
          <w:rFonts w:ascii="Arial" w:eastAsia="標楷體" w:hAnsi="Arial" w:cs="Arial"/>
          <w:sz w:val="36"/>
        </w:rPr>
      </w:pPr>
    </w:p>
    <w:p w:rsidR="00C43016" w:rsidRDefault="00C43016">
      <w:pPr>
        <w:pStyle w:val="a0"/>
        <w:rPr>
          <w:rFonts w:ascii="Arial" w:eastAsia="標楷體" w:hAnsi="Arial" w:cs="Arial"/>
          <w:sz w:val="36"/>
        </w:rPr>
      </w:pPr>
    </w:p>
    <w:p w:rsidR="00C43016" w:rsidRDefault="00CA48DC">
      <w:pPr>
        <w:pStyle w:val="a0"/>
        <w:spacing w:line="360" w:lineRule="auto"/>
        <w:ind w:firstLine="1558"/>
        <w:rPr>
          <w:rFonts w:eastAsia="標楷體"/>
          <w:sz w:val="32"/>
          <w:szCs w:val="32"/>
        </w:rPr>
      </w:pPr>
      <w:r>
        <w:rPr>
          <w:rFonts w:eastAsia="標楷體"/>
          <w:sz w:val="32"/>
          <w:szCs w:val="32"/>
        </w:rPr>
        <w:t xml:space="preserve">立同意書人：　　　　　　</w:t>
      </w:r>
      <w:r>
        <w:rPr>
          <w:rFonts w:eastAsia="標楷體"/>
          <w:sz w:val="32"/>
          <w:szCs w:val="32"/>
        </w:rPr>
        <w:t xml:space="preserve">   </w:t>
      </w:r>
      <w:r>
        <w:rPr>
          <w:rFonts w:eastAsia="標楷體"/>
          <w:sz w:val="32"/>
          <w:szCs w:val="32"/>
        </w:rPr>
        <w:t xml:space="preserve">　　（簽章）</w:t>
      </w:r>
    </w:p>
    <w:p w:rsidR="00C43016" w:rsidRDefault="00CA48DC">
      <w:pPr>
        <w:pStyle w:val="a0"/>
        <w:spacing w:line="360" w:lineRule="auto"/>
        <w:ind w:firstLine="1558"/>
        <w:rPr>
          <w:rFonts w:eastAsia="標楷體"/>
          <w:sz w:val="32"/>
          <w:szCs w:val="32"/>
        </w:rPr>
      </w:pPr>
      <w:r>
        <w:rPr>
          <w:rFonts w:eastAsia="標楷體"/>
          <w:sz w:val="32"/>
          <w:szCs w:val="32"/>
        </w:rPr>
        <w:t>身分證統一編號：</w:t>
      </w:r>
    </w:p>
    <w:p w:rsidR="00C43016" w:rsidRDefault="00CA48DC">
      <w:pPr>
        <w:pStyle w:val="a0"/>
        <w:spacing w:line="360" w:lineRule="auto"/>
        <w:ind w:firstLine="1558"/>
        <w:rPr>
          <w:rFonts w:eastAsia="標楷體"/>
          <w:sz w:val="32"/>
          <w:szCs w:val="32"/>
        </w:rPr>
      </w:pPr>
      <w:r>
        <w:rPr>
          <w:rFonts w:eastAsia="標楷體"/>
          <w:sz w:val="32"/>
          <w:szCs w:val="32"/>
        </w:rPr>
        <w:t>聯絡電話：</w:t>
      </w:r>
    </w:p>
    <w:p w:rsidR="00C43016" w:rsidRDefault="00CA48DC">
      <w:pPr>
        <w:pStyle w:val="a0"/>
        <w:spacing w:line="360" w:lineRule="auto"/>
        <w:ind w:firstLine="1558"/>
        <w:rPr>
          <w:rFonts w:eastAsia="標楷體"/>
          <w:sz w:val="32"/>
          <w:szCs w:val="32"/>
        </w:rPr>
      </w:pPr>
      <w:r>
        <w:rPr>
          <w:rFonts w:eastAsia="標楷體"/>
          <w:sz w:val="32"/>
          <w:szCs w:val="32"/>
        </w:rPr>
        <w:t xml:space="preserve">聯絡地址：　　　　　　　　　</w:t>
      </w: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left="600" w:right="95"/>
        <w:rPr>
          <w:rFonts w:eastAsia="標楷體"/>
          <w:sz w:val="28"/>
          <w:szCs w:val="28"/>
        </w:rPr>
      </w:pPr>
    </w:p>
    <w:p w:rsidR="00C43016" w:rsidRDefault="00C43016">
      <w:pPr>
        <w:pStyle w:val="a0"/>
        <w:snapToGrid w:val="0"/>
        <w:spacing w:line="360" w:lineRule="auto"/>
        <w:ind w:right="95"/>
        <w:rPr>
          <w:rFonts w:eastAsia="標楷體"/>
          <w:sz w:val="28"/>
          <w:szCs w:val="28"/>
        </w:rPr>
      </w:pPr>
    </w:p>
    <w:p w:rsidR="00C43016" w:rsidRDefault="004956FB">
      <w:pPr>
        <w:pStyle w:val="a0"/>
        <w:jc w:val="center"/>
        <w:rPr>
          <w:rFonts w:eastAsia="標楷體"/>
          <w:sz w:val="36"/>
          <w:szCs w:val="36"/>
        </w:rPr>
      </w:pPr>
      <w:r>
        <w:rPr>
          <w:rFonts w:eastAsia="標楷體" w:hint="eastAsia"/>
          <w:b/>
          <w:sz w:val="36"/>
          <w:szCs w:val="36"/>
        </w:rPr>
        <w:t xml:space="preserve">                           </w:t>
      </w:r>
      <w:r w:rsidR="00CA48DC">
        <w:rPr>
          <w:rFonts w:eastAsia="標楷體"/>
          <w:b/>
          <w:sz w:val="36"/>
          <w:szCs w:val="36"/>
        </w:rPr>
        <w:t>中</w:t>
      </w:r>
      <w:r w:rsidR="00CA48DC">
        <w:rPr>
          <w:rFonts w:eastAsia="標楷體"/>
          <w:b/>
          <w:sz w:val="36"/>
          <w:szCs w:val="36"/>
        </w:rPr>
        <w:t xml:space="preserve"> </w:t>
      </w:r>
      <w:r w:rsidR="00CA48DC">
        <w:rPr>
          <w:rFonts w:eastAsia="標楷體"/>
          <w:b/>
          <w:sz w:val="36"/>
          <w:szCs w:val="36"/>
        </w:rPr>
        <w:t>華</w:t>
      </w:r>
      <w:r w:rsidR="00CA48DC">
        <w:rPr>
          <w:rFonts w:eastAsia="標楷體"/>
          <w:b/>
          <w:sz w:val="36"/>
          <w:szCs w:val="36"/>
        </w:rPr>
        <w:t xml:space="preserve"> </w:t>
      </w:r>
      <w:r w:rsidR="00CA48DC">
        <w:rPr>
          <w:rFonts w:eastAsia="標楷體"/>
          <w:b/>
          <w:sz w:val="36"/>
          <w:szCs w:val="36"/>
        </w:rPr>
        <w:t>民</w:t>
      </w:r>
      <w:r w:rsidR="00CA48DC">
        <w:rPr>
          <w:rFonts w:eastAsia="標楷體"/>
          <w:b/>
          <w:sz w:val="36"/>
          <w:szCs w:val="36"/>
        </w:rPr>
        <w:t xml:space="preserve"> </w:t>
      </w:r>
      <w:r w:rsidR="00CA48DC">
        <w:rPr>
          <w:rFonts w:eastAsia="標楷體"/>
          <w:b/>
          <w:sz w:val="36"/>
          <w:szCs w:val="36"/>
        </w:rPr>
        <w:t>國</w:t>
      </w:r>
      <w:r w:rsidR="00CA48DC">
        <w:rPr>
          <w:rFonts w:eastAsia="標楷體"/>
          <w:b/>
          <w:sz w:val="36"/>
          <w:szCs w:val="36"/>
        </w:rPr>
        <w:t xml:space="preserve">  111  </w:t>
      </w:r>
      <w:r w:rsidR="00CA48DC">
        <w:rPr>
          <w:rFonts w:eastAsia="標楷體"/>
          <w:b/>
          <w:sz w:val="36"/>
          <w:szCs w:val="36"/>
        </w:rPr>
        <w:t>年</w:t>
      </w:r>
      <w:r w:rsidR="00CA48DC">
        <w:rPr>
          <w:rFonts w:eastAsia="標楷體"/>
          <w:b/>
          <w:sz w:val="36"/>
          <w:szCs w:val="36"/>
        </w:rPr>
        <w:t xml:space="preserve">     </w:t>
      </w:r>
      <w:r w:rsidR="00CA48DC">
        <w:rPr>
          <w:rFonts w:eastAsia="標楷體"/>
          <w:b/>
          <w:sz w:val="36"/>
          <w:szCs w:val="36"/>
        </w:rPr>
        <w:t>月</w:t>
      </w:r>
      <w:r w:rsidR="00CA48DC">
        <w:rPr>
          <w:rFonts w:eastAsia="標楷體"/>
          <w:b/>
          <w:sz w:val="36"/>
          <w:szCs w:val="36"/>
        </w:rPr>
        <w:t xml:space="preserve">     </w:t>
      </w:r>
      <w:r w:rsidR="00CA48DC">
        <w:rPr>
          <w:rFonts w:eastAsia="標楷體"/>
          <w:b/>
          <w:sz w:val="36"/>
          <w:szCs w:val="36"/>
        </w:rPr>
        <w:t>日</w:t>
      </w:r>
      <w:r w:rsidR="00CA48DC">
        <w:br w:type="page"/>
      </w:r>
    </w:p>
    <w:p w:rsidR="00C43016" w:rsidRDefault="00C43016">
      <w:pPr>
        <w:pStyle w:val="a0"/>
        <w:widowControl/>
        <w:rPr>
          <w:rFonts w:eastAsia="標楷體"/>
          <w:b/>
          <w:sz w:val="44"/>
          <w:szCs w:val="36"/>
        </w:rPr>
      </w:pPr>
    </w:p>
    <w:p w:rsidR="00C43016" w:rsidRDefault="004956FB">
      <w:pPr>
        <w:pStyle w:val="a0"/>
        <w:snapToGrid w:val="0"/>
        <w:spacing w:line="276" w:lineRule="auto"/>
        <w:ind w:right="228"/>
        <w:jc w:val="center"/>
        <w:rPr>
          <w:rFonts w:eastAsia="標楷體"/>
          <w:b/>
          <w:sz w:val="44"/>
          <w:szCs w:val="36"/>
        </w:rPr>
      </w:pPr>
      <w:r>
        <w:rPr>
          <w:rFonts w:eastAsia="標楷體" w:hint="eastAsia"/>
          <w:b/>
          <w:sz w:val="44"/>
          <w:szCs w:val="36"/>
        </w:rPr>
        <w:t xml:space="preserve">          </w:t>
      </w:r>
      <w:r w:rsidR="00CA48DC">
        <w:rPr>
          <w:rFonts w:eastAsia="標楷體"/>
          <w:b/>
          <w:sz w:val="44"/>
          <w:szCs w:val="36"/>
        </w:rPr>
        <w:t>新北市</w:t>
      </w:r>
      <w:proofErr w:type="gramStart"/>
      <w:r w:rsidR="00CA48DC">
        <w:rPr>
          <w:rFonts w:eastAsia="標楷體"/>
          <w:b/>
          <w:sz w:val="44"/>
          <w:szCs w:val="36"/>
        </w:rPr>
        <w:t>111</w:t>
      </w:r>
      <w:proofErr w:type="gramEnd"/>
      <w:r w:rsidR="00CA48DC">
        <w:rPr>
          <w:rFonts w:eastAsia="標楷體"/>
          <w:b/>
          <w:sz w:val="44"/>
          <w:szCs w:val="36"/>
        </w:rPr>
        <w:t>年度特殊教育專業人員甄選</w:t>
      </w:r>
    </w:p>
    <w:p w:rsidR="00C43016" w:rsidRDefault="004956FB">
      <w:pPr>
        <w:pStyle w:val="a0"/>
        <w:snapToGrid w:val="0"/>
        <w:spacing w:line="276" w:lineRule="auto"/>
        <w:ind w:right="228"/>
        <w:jc w:val="center"/>
        <w:rPr>
          <w:rFonts w:eastAsia="標楷體"/>
          <w:b/>
          <w:sz w:val="44"/>
          <w:szCs w:val="36"/>
        </w:rPr>
      </w:pPr>
      <w:r>
        <w:rPr>
          <w:rFonts w:eastAsia="標楷體" w:hint="eastAsia"/>
          <w:b/>
          <w:sz w:val="44"/>
          <w:szCs w:val="36"/>
        </w:rPr>
        <w:t xml:space="preserve">                          </w:t>
      </w:r>
      <w:bookmarkStart w:id="0" w:name="_GoBack"/>
      <w:bookmarkEnd w:id="0"/>
      <w:r w:rsidR="00CA48DC">
        <w:rPr>
          <w:rFonts w:eastAsia="標楷體"/>
          <w:b/>
          <w:sz w:val="44"/>
          <w:szCs w:val="36"/>
        </w:rPr>
        <w:t>服務證明取得切結書</w:t>
      </w:r>
    </w:p>
    <w:p w:rsidR="00C43016" w:rsidRDefault="00C43016">
      <w:pPr>
        <w:pStyle w:val="a0"/>
        <w:snapToGrid w:val="0"/>
        <w:spacing w:line="360" w:lineRule="auto"/>
        <w:ind w:right="95" w:firstLine="1960"/>
        <w:rPr>
          <w:rFonts w:eastAsia="標楷體"/>
          <w:sz w:val="28"/>
          <w:szCs w:val="28"/>
        </w:rPr>
      </w:pPr>
    </w:p>
    <w:p w:rsidR="00C43016" w:rsidRDefault="00CA48DC">
      <w:pPr>
        <w:pStyle w:val="a0"/>
        <w:snapToGrid w:val="0"/>
        <w:spacing w:line="360" w:lineRule="auto"/>
        <w:ind w:right="95"/>
      </w:pPr>
      <w:r>
        <w:rPr>
          <w:sz w:val="18"/>
          <w:szCs w:val="18"/>
        </w:rPr>
        <w:t xml:space="preserve">       </w:t>
      </w:r>
    </w:p>
    <w:p w:rsidR="00C43016" w:rsidRDefault="00C43016">
      <w:pPr>
        <w:pStyle w:val="a0"/>
        <w:snapToGrid w:val="0"/>
        <w:spacing w:line="360" w:lineRule="auto"/>
        <w:ind w:right="348" w:firstLine="560"/>
        <w:jc w:val="both"/>
        <w:rPr>
          <w:rFonts w:eastAsia="標楷體"/>
          <w:sz w:val="28"/>
          <w:szCs w:val="28"/>
        </w:rPr>
      </w:pPr>
    </w:p>
    <w:p w:rsidR="00C43016" w:rsidRDefault="00CA48DC">
      <w:pPr>
        <w:pStyle w:val="a0"/>
        <w:snapToGrid w:val="0"/>
        <w:spacing w:line="360" w:lineRule="auto"/>
        <w:ind w:right="348" w:firstLine="720"/>
        <w:jc w:val="both"/>
        <w:rPr>
          <w:rFonts w:eastAsia="標楷體"/>
          <w:sz w:val="36"/>
          <w:szCs w:val="36"/>
        </w:rPr>
      </w:pPr>
      <w:r>
        <w:rPr>
          <w:rFonts w:eastAsia="標楷體"/>
          <w:sz w:val="36"/>
          <w:szCs w:val="36"/>
        </w:rPr>
        <w:t>本人報考新北市</w:t>
      </w:r>
      <w:proofErr w:type="gramStart"/>
      <w:r>
        <w:rPr>
          <w:rFonts w:eastAsia="標楷體"/>
          <w:sz w:val="36"/>
          <w:szCs w:val="36"/>
        </w:rPr>
        <w:t>111</w:t>
      </w:r>
      <w:proofErr w:type="gramEnd"/>
      <w:r>
        <w:rPr>
          <w:rFonts w:eastAsia="標楷體"/>
          <w:sz w:val="36"/>
          <w:szCs w:val="36"/>
        </w:rPr>
        <w:t>年度特殊教育專業人員甄選，因報名時「服務證明」尚未取得。如蒙錄取，保證於</w:t>
      </w:r>
      <w:r>
        <w:rPr>
          <w:rFonts w:eastAsia="標楷體"/>
          <w:sz w:val="36"/>
          <w:szCs w:val="36"/>
        </w:rPr>
        <w:t>111</w:t>
      </w:r>
      <w:r>
        <w:rPr>
          <w:rFonts w:eastAsia="標楷體"/>
          <w:sz w:val="36"/>
          <w:szCs w:val="36"/>
        </w:rPr>
        <w:t>年</w:t>
      </w:r>
      <w:r>
        <w:rPr>
          <w:rFonts w:eastAsia="標楷體"/>
          <w:sz w:val="36"/>
          <w:szCs w:val="36"/>
        </w:rPr>
        <w:t>11</w:t>
      </w:r>
      <w:r>
        <w:rPr>
          <w:rFonts w:eastAsia="標楷體"/>
          <w:sz w:val="36"/>
          <w:szCs w:val="36"/>
        </w:rPr>
        <w:t>月</w:t>
      </w:r>
      <w:r>
        <w:rPr>
          <w:rFonts w:eastAsia="標楷體"/>
          <w:sz w:val="36"/>
          <w:szCs w:val="36"/>
        </w:rPr>
        <w:t>18</w:t>
      </w:r>
      <w:r>
        <w:rPr>
          <w:rFonts w:eastAsia="標楷體"/>
          <w:sz w:val="36"/>
          <w:szCs w:val="36"/>
        </w:rPr>
        <w:t>日報到日前取得並繳交，若無法於</w:t>
      </w:r>
      <w:r>
        <w:rPr>
          <w:rFonts w:eastAsia="標楷體"/>
          <w:sz w:val="36"/>
          <w:szCs w:val="36"/>
        </w:rPr>
        <w:t>111</w:t>
      </w:r>
      <w:r>
        <w:rPr>
          <w:rFonts w:eastAsia="標楷體"/>
          <w:sz w:val="36"/>
          <w:szCs w:val="36"/>
        </w:rPr>
        <w:t>年</w:t>
      </w:r>
      <w:r>
        <w:rPr>
          <w:rFonts w:eastAsia="標楷體"/>
          <w:sz w:val="36"/>
          <w:szCs w:val="36"/>
        </w:rPr>
        <w:t>11</w:t>
      </w:r>
      <w:r>
        <w:rPr>
          <w:rFonts w:eastAsia="標楷體"/>
          <w:sz w:val="36"/>
          <w:szCs w:val="36"/>
        </w:rPr>
        <w:t>月</w:t>
      </w:r>
      <w:r>
        <w:rPr>
          <w:rFonts w:eastAsia="標楷體"/>
          <w:sz w:val="36"/>
          <w:szCs w:val="36"/>
        </w:rPr>
        <w:t>18</w:t>
      </w:r>
      <w:r>
        <w:rPr>
          <w:rFonts w:eastAsia="標楷體"/>
          <w:sz w:val="36"/>
          <w:szCs w:val="36"/>
        </w:rPr>
        <w:t>日前取得並繳交，本人同意無條件放棄正式錄取資格，絕無任何異議。</w:t>
      </w:r>
    </w:p>
    <w:p w:rsidR="00C43016" w:rsidRDefault="00C43016">
      <w:pPr>
        <w:pStyle w:val="a0"/>
        <w:snapToGrid w:val="0"/>
        <w:spacing w:line="360" w:lineRule="auto"/>
        <w:ind w:right="348" w:firstLine="640"/>
        <w:jc w:val="both"/>
        <w:rPr>
          <w:rFonts w:eastAsia="標楷體"/>
          <w:sz w:val="32"/>
          <w:szCs w:val="32"/>
        </w:rPr>
      </w:pPr>
    </w:p>
    <w:p w:rsidR="00C43016" w:rsidRDefault="00C43016">
      <w:pPr>
        <w:pStyle w:val="a0"/>
        <w:snapToGrid w:val="0"/>
        <w:spacing w:line="360" w:lineRule="auto"/>
        <w:ind w:left="1080" w:right="348" w:hanging="1080"/>
        <w:jc w:val="both"/>
        <w:rPr>
          <w:rFonts w:eastAsia="標楷體"/>
          <w:sz w:val="36"/>
          <w:szCs w:val="32"/>
        </w:rPr>
      </w:pPr>
    </w:p>
    <w:p w:rsidR="00C43016" w:rsidRDefault="00CA48DC">
      <w:pPr>
        <w:pStyle w:val="a0"/>
        <w:snapToGrid w:val="0"/>
        <w:spacing w:line="360" w:lineRule="auto"/>
        <w:ind w:right="95"/>
        <w:jc w:val="both"/>
        <w:rPr>
          <w:rFonts w:eastAsia="標楷體"/>
          <w:sz w:val="36"/>
          <w:szCs w:val="32"/>
        </w:rPr>
      </w:pPr>
      <w:r>
        <w:rPr>
          <w:rFonts w:eastAsia="標楷體"/>
          <w:sz w:val="36"/>
          <w:szCs w:val="32"/>
        </w:rPr>
        <w:t>特此切結</w:t>
      </w:r>
    </w:p>
    <w:p w:rsidR="00C43016" w:rsidRDefault="00C43016">
      <w:pPr>
        <w:pStyle w:val="a0"/>
        <w:snapToGrid w:val="0"/>
        <w:spacing w:line="360" w:lineRule="auto"/>
        <w:ind w:right="95"/>
        <w:jc w:val="both"/>
        <w:rPr>
          <w:rFonts w:eastAsia="標楷體"/>
          <w:sz w:val="32"/>
          <w:szCs w:val="32"/>
        </w:rPr>
      </w:pPr>
    </w:p>
    <w:p w:rsidR="00C43016" w:rsidRDefault="00C43016">
      <w:pPr>
        <w:pStyle w:val="a0"/>
        <w:snapToGrid w:val="0"/>
        <w:spacing w:line="360" w:lineRule="auto"/>
        <w:ind w:right="95"/>
        <w:jc w:val="both"/>
        <w:rPr>
          <w:rFonts w:eastAsia="標楷體"/>
          <w:sz w:val="32"/>
          <w:szCs w:val="32"/>
        </w:rPr>
      </w:pPr>
    </w:p>
    <w:p w:rsidR="00C43016" w:rsidRDefault="00CA48DC">
      <w:pPr>
        <w:pStyle w:val="a0"/>
        <w:spacing w:line="360" w:lineRule="auto"/>
        <w:ind w:firstLine="1558"/>
        <w:rPr>
          <w:rFonts w:eastAsia="標楷體"/>
          <w:sz w:val="32"/>
          <w:szCs w:val="32"/>
        </w:rPr>
      </w:pPr>
      <w:proofErr w:type="gramStart"/>
      <w:r>
        <w:rPr>
          <w:rFonts w:eastAsia="標楷體"/>
          <w:sz w:val="32"/>
          <w:szCs w:val="32"/>
        </w:rPr>
        <w:t>切結人</w:t>
      </w:r>
      <w:proofErr w:type="gramEnd"/>
      <w:r>
        <w:rPr>
          <w:rFonts w:eastAsia="標楷體"/>
          <w:sz w:val="32"/>
          <w:szCs w:val="32"/>
        </w:rPr>
        <w:t xml:space="preserve">：　　　　　　</w:t>
      </w:r>
      <w:r>
        <w:rPr>
          <w:rFonts w:eastAsia="標楷體"/>
          <w:sz w:val="32"/>
          <w:szCs w:val="32"/>
        </w:rPr>
        <w:t xml:space="preserve">        </w:t>
      </w:r>
      <w:r>
        <w:rPr>
          <w:rFonts w:eastAsia="標楷體"/>
          <w:sz w:val="32"/>
          <w:szCs w:val="32"/>
        </w:rPr>
        <w:t xml:space="preserve">　　（簽章）</w:t>
      </w:r>
    </w:p>
    <w:p w:rsidR="00C43016" w:rsidRDefault="00CA48DC">
      <w:pPr>
        <w:pStyle w:val="a0"/>
        <w:spacing w:line="360" w:lineRule="auto"/>
        <w:ind w:firstLine="1558"/>
        <w:rPr>
          <w:rFonts w:eastAsia="標楷體"/>
          <w:sz w:val="32"/>
          <w:szCs w:val="32"/>
        </w:rPr>
      </w:pPr>
      <w:r>
        <w:rPr>
          <w:rFonts w:eastAsia="標楷體"/>
          <w:sz w:val="32"/>
          <w:szCs w:val="32"/>
        </w:rPr>
        <w:t>身分證統一編號：</w:t>
      </w:r>
    </w:p>
    <w:p w:rsidR="00C43016" w:rsidRDefault="00CA48DC">
      <w:pPr>
        <w:pStyle w:val="a0"/>
        <w:spacing w:line="360" w:lineRule="auto"/>
        <w:ind w:firstLine="1558"/>
        <w:rPr>
          <w:rFonts w:eastAsia="標楷體"/>
          <w:sz w:val="32"/>
          <w:szCs w:val="32"/>
        </w:rPr>
      </w:pPr>
      <w:r>
        <w:rPr>
          <w:rFonts w:eastAsia="標楷體"/>
          <w:sz w:val="32"/>
          <w:szCs w:val="32"/>
        </w:rPr>
        <w:t>聯絡電話：</w:t>
      </w:r>
    </w:p>
    <w:p w:rsidR="00C43016" w:rsidRDefault="00CA48DC">
      <w:pPr>
        <w:pStyle w:val="a0"/>
        <w:spacing w:line="360" w:lineRule="auto"/>
        <w:ind w:firstLine="1558"/>
        <w:rPr>
          <w:rFonts w:eastAsia="標楷體"/>
          <w:sz w:val="32"/>
          <w:szCs w:val="32"/>
        </w:rPr>
      </w:pPr>
      <w:r>
        <w:rPr>
          <w:rFonts w:eastAsia="標楷體"/>
          <w:sz w:val="32"/>
          <w:szCs w:val="32"/>
        </w:rPr>
        <w:t xml:space="preserve">聯絡地址：　　　　　　　　　</w:t>
      </w:r>
    </w:p>
    <w:p w:rsidR="00C43016" w:rsidRDefault="00C43016">
      <w:pPr>
        <w:pStyle w:val="a0"/>
        <w:snapToGrid w:val="0"/>
        <w:spacing w:line="360" w:lineRule="auto"/>
        <w:ind w:left="600" w:right="95"/>
        <w:rPr>
          <w:rFonts w:eastAsia="標楷體"/>
          <w:sz w:val="28"/>
          <w:szCs w:val="28"/>
        </w:rPr>
      </w:pPr>
    </w:p>
    <w:p w:rsidR="00C43016" w:rsidRDefault="004956FB">
      <w:pPr>
        <w:pStyle w:val="a0"/>
        <w:jc w:val="center"/>
      </w:pPr>
      <w:r>
        <w:rPr>
          <w:rFonts w:eastAsia="標楷體" w:hint="eastAsia"/>
          <w:b/>
          <w:sz w:val="36"/>
          <w:szCs w:val="36"/>
        </w:rPr>
        <w:t xml:space="preserve">                             </w:t>
      </w:r>
      <w:r w:rsidR="00CA48DC">
        <w:rPr>
          <w:rFonts w:eastAsia="標楷體"/>
          <w:b/>
          <w:sz w:val="36"/>
          <w:szCs w:val="36"/>
        </w:rPr>
        <w:t>中</w:t>
      </w:r>
      <w:r w:rsidR="00CA48DC">
        <w:rPr>
          <w:rFonts w:eastAsia="標楷體"/>
          <w:b/>
          <w:sz w:val="36"/>
          <w:szCs w:val="36"/>
        </w:rPr>
        <w:t xml:space="preserve"> </w:t>
      </w:r>
      <w:r w:rsidR="00CA48DC">
        <w:rPr>
          <w:rFonts w:eastAsia="標楷體"/>
          <w:b/>
          <w:sz w:val="36"/>
          <w:szCs w:val="36"/>
        </w:rPr>
        <w:t>華</w:t>
      </w:r>
      <w:r w:rsidR="00CA48DC">
        <w:rPr>
          <w:rFonts w:eastAsia="標楷體"/>
          <w:b/>
          <w:sz w:val="36"/>
          <w:szCs w:val="36"/>
        </w:rPr>
        <w:t xml:space="preserve"> </w:t>
      </w:r>
      <w:r w:rsidR="00CA48DC">
        <w:rPr>
          <w:rFonts w:eastAsia="標楷體"/>
          <w:b/>
          <w:sz w:val="36"/>
          <w:szCs w:val="36"/>
        </w:rPr>
        <w:t>民</w:t>
      </w:r>
      <w:r w:rsidR="00CA48DC">
        <w:rPr>
          <w:rFonts w:eastAsia="標楷體"/>
          <w:b/>
          <w:sz w:val="36"/>
          <w:szCs w:val="36"/>
        </w:rPr>
        <w:t xml:space="preserve"> </w:t>
      </w:r>
      <w:r w:rsidR="00CA48DC">
        <w:rPr>
          <w:rFonts w:eastAsia="標楷體"/>
          <w:b/>
          <w:sz w:val="36"/>
          <w:szCs w:val="36"/>
        </w:rPr>
        <w:t>國</w:t>
      </w:r>
      <w:r w:rsidR="00CA48DC">
        <w:rPr>
          <w:rFonts w:eastAsia="標楷體"/>
          <w:b/>
          <w:sz w:val="36"/>
          <w:szCs w:val="36"/>
        </w:rPr>
        <w:t xml:space="preserve">  111  </w:t>
      </w:r>
      <w:r w:rsidR="00CA48DC">
        <w:rPr>
          <w:rFonts w:eastAsia="標楷體"/>
          <w:b/>
          <w:sz w:val="36"/>
          <w:szCs w:val="36"/>
        </w:rPr>
        <w:t>年</w:t>
      </w:r>
      <w:r w:rsidR="00CA48DC">
        <w:rPr>
          <w:rFonts w:eastAsia="標楷體"/>
          <w:b/>
          <w:sz w:val="36"/>
          <w:szCs w:val="36"/>
        </w:rPr>
        <w:t xml:space="preserve">     </w:t>
      </w:r>
      <w:r w:rsidR="00CA48DC">
        <w:rPr>
          <w:rFonts w:eastAsia="標楷體"/>
          <w:b/>
          <w:sz w:val="36"/>
          <w:szCs w:val="36"/>
        </w:rPr>
        <w:t>月</w:t>
      </w:r>
      <w:r w:rsidR="00CA48DC">
        <w:rPr>
          <w:rFonts w:eastAsia="標楷體"/>
          <w:b/>
          <w:sz w:val="36"/>
          <w:szCs w:val="36"/>
        </w:rPr>
        <w:t xml:space="preserve">     </w:t>
      </w:r>
      <w:r w:rsidR="00CA48DC">
        <w:rPr>
          <w:rFonts w:eastAsia="標楷體"/>
          <w:b/>
          <w:sz w:val="36"/>
          <w:szCs w:val="36"/>
        </w:rPr>
        <w:t>日</w:t>
      </w:r>
    </w:p>
    <w:sectPr w:rsidR="00C43016" w:rsidSect="004956FB">
      <w:footerReference w:type="default" r:id="rId8"/>
      <w:pgSz w:w="11906" w:h="16838"/>
      <w:pgMar w:top="720" w:right="720" w:bottom="720" w:left="720" w:header="0" w:footer="720" w:gutter="0"/>
      <w:cols w:space="720"/>
      <w:formProt w:val="0"/>
      <w:docGrid w:type="snapToChar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8DC" w:rsidRDefault="00CA48DC">
      <w:r>
        <w:separator/>
      </w:r>
    </w:p>
  </w:endnote>
  <w:endnote w:type="continuationSeparator" w:id="0">
    <w:p w:rsidR="00CA48DC" w:rsidRDefault="00CA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016" w:rsidRDefault="00CA48DC">
    <w:pPr>
      <w:pStyle w:val="af2"/>
      <w:jc w:val="center"/>
    </w:pPr>
    <w:r>
      <w:rPr>
        <w:lang w:val="zh-TW"/>
      </w:rPr>
      <w:fldChar w:fldCharType="begin"/>
    </w:r>
    <w:r>
      <w:instrText>PAGE</w:instrText>
    </w:r>
    <w:r>
      <w:fldChar w:fldCharType="separate"/>
    </w:r>
    <w:r w:rsidR="00D03A90">
      <w:rPr>
        <w:noProof/>
      </w:rPr>
      <w:t>6</w:t>
    </w:r>
    <w:r>
      <w:fldChar w:fldCharType="end"/>
    </w:r>
  </w:p>
  <w:p w:rsidR="00C43016" w:rsidRDefault="00C4301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016" w:rsidRDefault="00CA48DC">
    <w:pPr>
      <w:pStyle w:val="af2"/>
      <w:jc w:val="center"/>
    </w:pPr>
    <w:r>
      <w:rPr>
        <w:lang w:val="zh-TW"/>
      </w:rPr>
      <w:fldChar w:fldCharType="begin"/>
    </w:r>
    <w:r>
      <w:instrText>PAGE</w:instrText>
    </w:r>
    <w:r>
      <w:fldChar w:fldCharType="separate"/>
    </w:r>
    <w:r w:rsidR="00D03A90">
      <w:rPr>
        <w:noProof/>
      </w:rPr>
      <w:t>9</w:t>
    </w:r>
    <w:r>
      <w:fldChar w:fldCharType="end"/>
    </w:r>
  </w:p>
  <w:p w:rsidR="00C43016" w:rsidRDefault="00C4301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8DC" w:rsidRDefault="00CA48DC">
      <w:r>
        <w:separator/>
      </w:r>
    </w:p>
  </w:footnote>
  <w:footnote w:type="continuationSeparator" w:id="0">
    <w:p w:rsidR="00CA48DC" w:rsidRDefault="00CA4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087"/>
    <w:multiLevelType w:val="multilevel"/>
    <w:tmpl w:val="009A4C6C"/>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5231255"/>
    <w:multiLevelType w:val="multilevel"/>
    <w:tmpl w:val="CEDAF57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EF7F65"/>
    <w:multiLevelType w:val="multilevel"/>
    <w:tmpl w:val="4EDE1220"/>
    <w:lvl w:ilvl="0">
      <w:start w:val="1"/>
      <w:numFmt w:val="bullet"/>
      <w:lvlText w:val="※"/>
      <w:lvlJc w:val="left"/>
      <w:pPr>
        <w:ind w:left="360" w:hanging="360"/>
      </w:pPr>
      <w:rPr>
        <w:rFonts w:ascii="標楷體" w:hAnsi="標楷體" w:cs="Times New Roman"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3" w15:restartNumberingAfterBreak="0">
    <w:nsid w:val="79173D65"/>
    <w:multiLevelType w:val="multilevel"/>
    <w:tmpl w:val="22F21228"/>
    <w:lvl w:ilvl="0">
      <w:start w:val="4"/>
      <w:numFmt w:val="decimal"/>
      <w:lvlText w:val="（%1）"/>
      <w:lvlJc w:val="left"/>
      <w:pPr>
        <w:ind w:left="1145" w:hanging="72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4" w15:restartNumberingAfterBreak="0">
    <w:nsid w:val="7F982CDF"/>
    <w:multiLevelType w:val="multilevel"/>
    <w:tmpl w:val="3D5EC68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00"/>
  <w:drawingGridVerticalSpacing w:val="3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16"/>
    <w:rsid w:val="004956FB"/>
    <w:rsid w:val="00C43016"/>
    <w:rsid w:val="00CA48DC"/>
    <w:rsid w:val="00D03A90"/>
    <w:rsid w:val="00EF00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DB99F"/>
  <w15:docId w15:val="{44670EA4-D6B7-451B-8DED-DEE767E8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0"/>
    <w:qFormat/>
    <w:pPr>
      <w:keepNext/>
      <w:numPr>
        <w:numId w:val="1"/>
      </w:numPr>
      <w:spacing w:before="180" w:after="180" w:line="720" w:lineRule="auto"/>
      <w:outlineLvl w:val="0"/>
    </w:pPr>
    <w:rPr>
      <w:rFonts w:ascii="Calibri" w:hAnsi="Calibri"/>
      <w:b/>
      <w:bCs/>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qFormat/>
    <w:rPr>
      <w:color w:val="0000FF"/>
      <w:u w:val="single"/>
    </w:rPr>
  </w:style>
  <w:style w:type="character" w:customStyle="1" w:styleId="a5">
    <w:name w:val="頁首 字元"/>
    <w:qFormat/>
    <w:rPr>
      <w:kern w:val="2"/>
    </w:rPr>
  </w:style>
  <w:style w:type="character" w:customStyle="1" w:styleId="a6">
    <w:name w:val="頁尾 字元"/>
    <w:qFormat/>
    <w:rPr>
      <w:kern w:val="2"/>
    </w:rPr>
  </w:style>
  <w:style w:type="character" w:customStyle="1" w:styleId="HTML">
    <w:name w:val="HTML 預設格式 字元"/>
    <w:qFormat/>
    <w:rPr>
      <w:rFonts w:ascii="細明體" w:eastAsia="細明體" w:hAnsi="細明體" w:cs="細明體"/>
      <w:sz w:val="24"/>
      <w:szCs w:val="24"/>
    </w:rPr>
  </w:style>
  <w:style w:type="character" w:styleId="a7">
    <w:name w:val="annotation reference"/>
    <w:basedOn w:val="a1"/>
    <w:qFormat/>
    <w:rPr>
      <w:sz w:val="18"/>
      <w:szCs w:val="18"/>
    </w:rPr>
  </w:style>
  <w:style w:type="character" w:customStyle="1" w:styleId="a8">
    <w:name w:val="註解文字 字元"/>
    <w:basedOn w:val="a1"/>
    <w:qFormat/>
    <w:rPr>
      <w:kern w:val="2"/>
      <w:sz w:val="24"/>
      <w:szCs w:val="24"/>
    </w:rPr>
  </w:style>
  <w:style w:type="character" w:customStyle="1" w:styleId="a9">
    <w:name w:val="註解主旨 字元"/>
    <w:basedOn w:val="a8"/>
    <w:qFormat/>
    <w:rPr>
      <w:b/>
      <w:bCs/>
      <w:kern w:val="2"/>
      <w:sz w:val="24"/>
      <w:szCs w:val="24"/>
    </w:rPr>
  </w:style>
  <w:style w:type="character" w:customStyle="1" w:styleId="aa">
    <w:name w:val="本文縮排 字元"/>
    <w:basedOn w:val="a1"/>
    <w:qFormat/>
    <w:rPr>
      <w:rFonts w:ascii="標楷體" w:eastAsia="標楷體" w:hAnsi="標楷體"/>
      <w:kern w:val="2"/>
      <w:sz w:val="24"/>
      <w:szCs w:val="24"/>
    </w:rPr>
  </w:style>
  <w:style w:type="character" w:styleId="ab">
    <w:name w:val="page number"/>
    <w:basedOn w:val="a1"/>
  </w:style>
  <w:style w:type="character" w:customStyle="1" w:styleId="10">
    <w:name w:val="標題 1 字元"/>
    <w:basedOn w:val="a1"/>
    <w:qFormat/>
    <w:rPr>
      <w:rFonts w:ascii="Calibri" w:eastAsia="新細明體" w:hAnsi="Calibri" w:cs="Times New Roman"/>
      <w:b/>
      <w:bCs/>
      <w:kern w:val="2"/>
      <w:sz w:val="52"/>
      <w:szCs w:val="52"/>
    </w:rPr>
  </w:style>
  <w:style w:type="character" w:styleId="ac">
    <w:name w:val="Emphasis"/>
    <w:basedOn w:val="a1"/>
    <w:qFormat/>
    <w:rPr>
      <w:i/>
      <w:iCs/>
    </w:rPr>
  </w:style>
  <w:style w:type="character" w:customStyle="1" w:styleId="WWCharLFO4LVL1">
    <w:name w:val="WW_CharLFO4LVL1"/>
    <w:qFormat/>
    <w:rPr>
      <w:rFonts w:ascii="標楷體" w:eastAsia="標楷體" w:hAnsi="標楷體" w:cs="Times New Roman"/>
    </w:rPr>
  </w:style>
  <w:style w:type="character" w:customStyle="1" w:styleId="WWCharLFO4LVL2">
    <w:name w:val="WW_CharLFO4LVL2"/>
    <w:qFormat/>
    <w:rPr>
      <w:rFonts w:ascii="Wingdings" w:hAnsi="Wingdings"/>
    </w:rPr>
  </w:style>
  <w:style w:type="character" w:customStyle="1" w:styleId="WWCharLFO4LVL3">
    <w:name w:val="WW_CharLFO4LVL3"/>
    <w:qFormat/>
    <w:rPr>
      <w:rFonts w:ascii="Wingdings" w:hAnsi="Wingdings"/>
    </w:rPr>
  </w:style>
  <w:style w:type="character" w:customStyle="1" w:styleId="WWCharLFO4LVL4">
    <w:name w:val="WW_CharLFO4LVL4"/>
    <w:qFormat/>
    <w:rPr>
      <w:rFonts w:ascii="Wingdings" w:hAnsi="Wingdings"/>
    </w:rPr>
  </w:style>
  <w:style w:type="character" w:customStyle="1" w:styleId="WWCharLFO4LVL5">
    <w:name w:val="WW_CharLFO4LVL5"/>
    <w:qFormat/>
    <w:rPr>
      <w:rFonts w:ascii="Wingdings" w:hAnsi="Wingdings"/>
    </w:rPr>
  </w:style>
  <w:style w:type="character" w:customStyle="1" w:styleId="WWCharLFO4LVL6">
    <w:name w:val="WW_CharLFO4LVL6"/>
    <w:qFormat/>
    <w:rPr>
      <w:rFonts w:ascii="Wingdings" w:hAnsi="Wingdings"/>
    </w:rPr>
  </w:style>
  <w:style w:type="character" w:customStyle="1" w:styleId="WWCharLFO4LVL7">
    <w:name w:val="WW_CharLFO4LVL7"/>
    <w:qFormat/>
    <w:rPr>
      <w:rFonts w:ascii="Wingdings" w:hAnsi="Wingdings"/>
    </w:rPr>
  </w:style>
  <w:style w:type="character" w:customStyle="1" w:styleId="WWCharLFO4LVL8">
    <w:name w:val="WW_CharLFO4LVL8"/>
    <w:qFormat/>
    <w:rPr>
      <w:rFonts w:ascii="Wingdings" w:hAnsi="Wingdings"/>
    </w:rPr>
  </w:style>
  <w:style w:type="character" w:customStyle="1" w:styleId="WWCharLFO4LVL9">
    <w:name w:val="WW_CharLFO4LVL9"/>
    <w:qFormat/>
    <w:rPr>
      <w:rFonts w:ascii="Wingdings" w:hAnsi="Wingdings"/>
    </w:rPr>
  </w:style>
  <w:style w:type="paragraph" w:styleId="ad">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pPr>
      <w:widowControl w:val="0"/>
      <w:suppressAutoHyphens/>
    </w:pPr>
    <w:rPr>
      <w:kern w:val="2"/>
      <w:sz w:val="24"/>
      <w:szCs w:val="24"/>
    </w:rPr>
  </w:style>
  <w:style w:type="paragraph" w:customStyle="1" w:styleId="ae">
    <w:name w:val="主旨"/>
    <w:basedOn w:val="a0"/>
    <w:qFormat/>
    <w:pPr>
      <w:snapToGrid w:val="0"/>
    </w:pPr>
    <w:rPr>
      <w:rFonts w:eastAsia="標楷體"/>
      <w:sz w:val="36"/>
    </w:rPr>
  </w:style>
  <w:style w:type="paragraph" w:styleId="af">
    <w:name w:val="Body Text Indent"/>
    <w:basedOn w:val="a0"/>
    <w:qFormat/>
    <w:pPr>
      <w:snapToGrid w:val="0"/>
      <w:spacing w:line="240" w:lineRule="atLeast"/>
      <w:ind w:left="480" w:hanging="480"/>
    </w:pPr>
    <w:rPr>
      <w:rFonts w:ascii="標楷體" w:eastAsia="標楷體" w:hAnsi="標楷體"/>
    </w:rPr>
  </w:style>
  <w:style w:type="paragraph" w:styleId="2">
    <w:name w:val="Body Text Indent 2"/>
    <w:basedOn w:val="a0"/>
    <w:qFormat/>
    <w:pPr>
      <w:spacing w:after="120" w:line="480" w:lineRule="auto"/>
      <w:ind w:left="480"/>
    </w:pPr>
  </w:style>
  <w:style w:type="paragraph" w:styleId="af0">
    <w:name w:val="Balloon Text"/>
    <w:basedOn w:val="a0"/>
    <w:qFormat/>
    <w:rPr>
      <w:rFonts w:ascii="Arial" w:hAnsi="Arial"/>
      <w:sz w:val="18"/>
      <w:szCs w:val="18"/>
    </w:rPr>
  </w:style>
  <w:style w:type="paragraph" w:styleId="af1">
    <w:name w:val="header"/>
    <w:basedOn w:val="a0"/>
    <w:pPr>
      <w:tabs>
        <w:tab w:val="center" w:pos="4153"/>
        <w:tab w:val="right" w:pos="8306"/>
      </w:tabs>
      <w:snapToGrid w:val="0"/>
    </w:pPr>
    <w:rPr>
      <w:sz w:val="20"/>
      <w:szCs w:val="20"/>
    </w:rPr>
  </w:style>
  <w:style w:type="paragraph" w:styleId="af2">
    <w:name w:val="footer"/>
    <w:basedOn w:val="a0"/>
    <w:pPr>
      <w:tabs>
        <w:tab w:val="center" w:pos="4153"/>
        <w:tab w:val="right" w:pos="8306"/>
      </w:tabs>
      <w:snapToGrid w:val="0"/>
    </w:pPr>
    <w:rPr>
      <w:sz w:val="20"/>
      <w:szCs w:val="20"/>
    </w:rPr>
  </w:style>
  <w:style w:type="paragraph" w:styleId="HTML0">
    <w:name w:val="HTML Preformatted"/>
    <w:basedOn w:val="a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f3">
    <w:name w:val="annotation text"/>
    <w:basedOn w:val="a0"/>
    <w:qFormat/>
  </w:style>
  <w:style w:type="paragraph" w:styleId="af4">
    <w:name w:val="annotation subject"/>
    <w:basedOn w:val="af3"/>
    <w:next w:val="af3"/>
    <w:qFormat/>
    <w:rPr>
      <w:b/>
      <w:bCs/>
    </w:rPr>
  </w:style>
  <w:style w:type="paragraph" w:styleId="af5">
    <w:name w:val="List Paragraph"/>
    <w:basedOn w:val="a0"/>
    <w:qFormat/>
    <w:pPr>
      <w:ind w:left="480"/>
    </w:pPr>
    <w:rPr>
      <w:rFonts w:ascii="Cambria" w:hAnsi="Cambria"/>
      <w:szCs w:val="22"/>
    </w:rPr>
  </w:style>
  <w:style w:type="paragraph" w:customStyle="1" w:styleId="Default">
    <w:name w:val="Default"/>
    <w:qFormat/>
    <w:pPr>
      <w:widowControl w:val="0"/>
      <w:suppressAutoHyphens/>
      <w:autoSpaceDE w:val="0"/>
    </w:pPr>
    <w:rPr>
      <w:rFonts w:ascii="Arial" w:hAnsi="Arial" w:cs="Arial"/>
      <w:color w:val="000000"/>
      <w:sz w:val="24"/>
      <w:szCs w:val="24"/>
    </w:rPr>
  </w:style>
  <w:style w:type="paragraph" w:customStyle="1" w:styleId="11">
    <w:name w:val="字元 字元1 字元 字元 字元"/>
    <w:basedOn w:val="a0"/>
    <w:qFormat/>
    <w:pPr>
      <w:widowControl/>
      <w:spacing w:after="160" w:line="240" w:lineRule="exact"/>
    </w:pPr>
    <w:rPr>
      <w:rFonts w:ascii="Tahoma" w:hAnsi="Tahoma"/>
      <w:kern w:val="0"/>
      <w:sz w:val="20"/>
      <w:szCs w:val="20"/>
      <w:lang w:eastAsia="en-US"/>
    </w:rPr>
  </w:style>
  <w:style w:type="paragraph" w:customStyle="1" w:styleId="af6">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郭舒文</dc:creator>
  <dc:description/>
  <cp:lastModifiedBy>陳至韋</cp:lastModifiedBy>
  <cp:revision>8</cp:revision>
  <cp:lastPrinted>2022-08-22T01:16:00Z</cp:lastPrinted>
  <dcterms:created xsi:type="dcterms:W3CDTF">2022-08-04T09:44:00Z</dcterms:created>
  <dcterms:modified xsi:type="dcterms:W3CDTF">2022-08-22T01:17:00Z</dcterms:modified>
  <dc:language>zh-TW</dc:language>
</cp:coreProperties>
</file>